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83"/>
        <w:gridCol w:w="7"/>
        <w:gridCol w:w="6841"/>
        <w:gridCol w:w="7195"/>
      </w:tblGrid>
      <w:tr w:rsidR="007D6974" w14:paraId="700C653D" w14:textId="77777777" w:rsidTr="005D243F">
        <w:trPr>
          <w:trHeight w:val="390"/>
        </w:trPr>
        <w:tc>
          <w:tcPr>
            <w:tcW w:w="1583" w:type="dxa"/>
            <w:shd w:val="clear" w:color="auto" w:fill="8DB3E2" w:themeFill="text2" w:themeFillTint="66"/>
          </w:tcPr>
          <w:p w14:paraId="63420F87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F1C88B" wp14:editId="57A780E5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3" w:type="dxa"/>
            <w:gridSpan w:val="3"/>
            <w:shd w:val="clear" w:color="auto" w:fill="8DB3E2" w:themeFill="text2" w:themeFillTint="66"/>
            <w:vAlign w:val="center"/>
          </w:tcPr>
          <w:p w14:paraId="785AAB9F" w14:textId="53BE7CAA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904367">
              <w:rPr>
                <w:b/>
                <w:bCs/>
                <w:i/>
                <w:iCs/>
                <w:sz w:val="32"/>
                <w:szCs w:val="32"/>
              </w:rPr>
              <w:t xml:space="preserve">Spring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term </w:t>
            </w:r>
            <w:r w:rsidR="003C649C">
              <w:rPr>
                <w:b/>
                <w:bCs/>
                <w:i/>
                <w:iCs/>
                <w:sz w:val="32"/>
                <w:szCs w:val="32"/>
              </w:rPr>
              <w:t>2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F52781">
              <w:rPr>
                <w:b/>
                <w:bCs/>
                <w:i/>
                <w:iCs/>
                <w:sz w:val="32"/>
                <w:szCs w:val="32"/>
              </w:rPr>
              <w:t xml:space="preserve">Four </w:t>
            </w:r>
          </w:p>
          <w:p w14:paraId="4976DD16" w14:textId="1ABCAA88" w:rsidR="00C97886" w:rsidRDefault="00846E81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Why do Christians call the day Jesus died Good Friday? </w:t>
            </w:r>
          </w:p>
        </w:tc>
      </w:tr>
      <w:tr w:rsidR="007D6974" w14:paraId="6453A224" w14:textId="77777777" w:rsidTr="005D243F">
        <w:trPr>
          <w:trHeight w:val="333"/>
        </w:trPr>
        <w:tc>
          <w:tcPr>
            <w:tcW w:w="1583" w:type="dxa"/>
            <w:shd w:val="clear" w:color="auto" w:fill="8DB3E2" w:themeFill="text2" w:themeFillTint="66"/>
          </w:tcPr>
          <w:p w14:paraId="2694C39B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6848" w:type="dxa"/>
            <w:gridSpan w:val="2"/>
            <w:shd w:val="clear" w:color="auto" w:fill="8DB3E2" w:themeFill="text2" w:themeFillTint="66"/>
          </w:tcPr>
          <w:p w14:paraId="3420E14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C6E738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7D6974" w14:paraId="1ECBDA82" w14:textId="77777777" w:rsidTr="005D243F">
        <w:trPr>
          <w:trHeight w:val="390"/>
        </w:trPr>
        <w:tc>
          <w:tcPr>
            <w:tcW w:w="1583" w:type="dxa"/>
          </w:tcPr>
          <w:p w14:paraId="778028A6" w14:textId="0060CC57" w:rsidR="005D243F" w:rsidRPr="00E13D89" w:rsidRDefault="00846E81" w:rsidP="005D2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Gospel</w:t>
            </w:r>
          </w:p>
        </w:tc>
        <w:tc>
          <w:tcPr>
            <w:tcW w:w="6848" w:type="dxa"/>
            <w:gridSpan w:val="2"/>
            <w:shd w:val="clear" w:color="auto" w:fill="FFFFFF" w:themeFill="background1"/>
          </w:tcPr>
          <w:p w14:paraId="0AA465E3" w14:textId="5B81D66E" w:rsidR="005D243F" w:rsidRPr="00C818BF" w:rsidRDefault="00CA4A0C">
            <w:pPr>
              <w:rPr>
                <w:rFonts w:asciiTheme="minorHAnsi"/>
              </w:rPr>
            </w:pPr>
            <w:r>
              <w:rPr>
                <w:rFonts w:asciiTheme="minorHAnsi"/>
              </w:rPr>
              <w:t xml:space="preserve">Good news. Jesus’ life embodied what it is like to o=be one of the people of God, what it means to live in relationship with God. </w:t>
            </w:r>
          </w:p>
        </w:tc>
        <w:tc>
          <w:tcPr>
            <w:tcW w:w="7195" w:type="dxa"/>
            <w:vMerge w:val="restart"/>
            <w:shd w:val="clear" w:color="auto" w:fill="FFFFFF" w:themeFill="background1"/>
          </w:tcPr>
          <w:p w14:paraId="7E9EE4F6" w14:textId="36BBB007" w:rsidR="00846E81" w:rsidRDefault="00846E81" w:rsidP="00846E81">
            <w:pPr>
              <w:pStyle w:val="List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Pupils will know that</w:t>
            </w:r>
          </w:p>
          <w:p w14:paraId="34107CD3" w14:textId="7AB27F7C" w:rsidR="00513EFA" w:rsidRDefault="00846E81" w:rsidP="00513EF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see Holy Week as the culmination of Jesus’ earthly life, leading to his death and resurrection.</w:t>
            </w:r>
          </w:p>
          <w:p w14:paraId="2CD1C4EA" w14:textId="2C5932A9" w:rsidR="00846E81" w:rsidRDefault="00846E81" w:rsidP="00513EF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various events of Holy Week, such as the Last Supper, were important in showing the disciples what Jesus came to earth to do. </w:t>
            </w:r>
          </w:p>
          <w:p w14:paraId="74F95894" w14:textId="77777777" w:rsidR="00846E81" w:rsidRDefault="00846E81" w:rsidP="00513EF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Christians today trust that Jesus really did rise from the dead, and so is still alive today. </w:t>
            </w:r>
          </w:p>
          <w:p w14:paraId="1CC82825" w14:textId="0D983E87" w:rsidR="00846E81" w:rsidRDefault="00846E81" w:rsidP="00513EF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Christians remember and celebrate Jesus’ last week, death and resurrection. </w:t>
            </w:r>
          </w:p>
          <w:p w14:paraId="24A38BD3" w14:textId="7F9DB77D" w:rsidR="00846E81" w:rsidRPr="00846E81" w:rsidRDefault="00846E81" w:rsidP="00846E81">
            <w:pPr>
              <w:tabs>
                <w:tab w:val="left" w:pos="4020"/>
              </w:tabs>
            </w:pPr>
            <w:r>
              <w:tab/>
            </w:r>
          </w:p>
          <w:p w14:paraId="0FD0715E" w14:textId="60952022" w:rsidR="00513EFA" w:rsidRDefault="00846E81" w:rsidP="00513EFA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CA312E7" wp14:editId="78156C0A">
                  <wp:simplePos x="0" y="0"/>
                  <wp:positionH relativeFrom="column">
                    <wp:posOffset>2908935</wp:posOffset>
                  </wp:positionH>
                  <wp:positionV relativeFrom="paragraph">
                    <wp:posOffset>159385</wp:posOffset>
                  </wp:positionV>
                  <wp:extent cx="1220470" cy="711835"/>
                  <wp:effectExtent l="0" t="0" r="0" b="0"/>
                  <wp:wrapSquare wrapText="bothSides"/>
                  <wp:docPr id="3" name="Picture 3" descr="https://4.bp.blogspot.com/-PNG7t2LHCOo/VvGpruD9GMI/AAAAAAAAB6Y/ACT8RbhBesIYSVCymEYn49h2qaqYO-1OQ/s1600/empty-tomb-symboli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4.bp.blogspot.com/-PNG7t2LHCOo/VvGpruD9GMI/AAAAAAAAB6Y/ACT8RbhBesIYSVCymEYn49h2qaqYO-1OQ/s1600/empty-tomb-symboli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71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9F77B5A" wp14:editId="7FF13C42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43815</wp:posOffset>
                  </wp:positionV>
                  <wp:extent cx="504190" cy="857250"/>
                  <wp:effectExtent l="0" t="0" r="0" b="0"/>
                  <wp:wrapSquare wrapText="bothSides"/>
                  <wp:docPr id="2" name="Picture 2" descr="http://3.bp.blogspot.com/_kjputn7nDqs/S-aV80ZrU8I/AAAAAAAAADw/_UsWOsFhUdo/s1600/good-friday-12-coloring-page.gi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3.bp.blogspot.com/_kjputn7nDqs/S-aV80ZrU8I/AAAAAAAAADw/_UsWOsFhUdo/s1600/good-friday-12-coloring-page.gi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419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EFA">
              <w:rPr>
                <w:sz w:val="28"/>
                <w:szCs w:val="28"/>
              </w:rPr>
              <w:t xml:space="preserve">   </w:t>
            </w:r>
            <w:r w:rsidR="007D6974">
              <w:rPr>
                <w:sz w:val="28"/>
                <w:szCs w:val="28"/>
              </w:rP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2CD62A00" wp14:editId="6731C4D4">
                  <wp:extent cx="709058" cy="923925"/>
                  <wp:effectExtent l="0" t="0" r="0" b="0"/>
                  <wp:docPr id="1" name="Picture 1" descr="https://ministry-to-children.com/wp-content/uploads/2011/04/palm-sunday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inistry-to-children.com/wp-content/uploads/2011/04/palm-sunday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67" cy="931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</w:t>
            </w:r>
          </w:p>
          <w:p w14:paraId="623B5F8A" w14:textId="6A05CCE9" w:rsidR="007D6974" w:rsidRDefault="0023336C" w:rsidP="0051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846E81">
              <w:rPr>
                <w:sz w:val="20"/>
                <w:szCs w:val="20"/>
              </w:rPr>
              <w:t xml:space="preserve">Palm Sunday </w:t>
            </w:r>
            <w:r w:rsidR="007D697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</w:t>
            </w:r>
            <w:r w:rsidR="007D6974">
              <w:rPr>
                <w:sz w:val="20"/>
                <w:szCs w:val="20"/>
              </w:rPr>
              <w:t xml:space="preserve"> </w:t>
            </w:r>
            <w:r w:rsidR="00846E81">
              <w:rPr>
                <w:sz w:val="20"/>
                <w:szCs w:val="20"/>
              </w:rPr>
              <w:t>Good Friday</w:t>
            </w:r>
            <w:r w:rsidR="007D6974">
              <w:rPr>
                <w:sz w:val="20"/>
                <w:szCs w:val="20"/>
              </w:rPr>
              <w:t xml:space="preserve">              </w:t>
            </w:r>
            <w:r w:rsidR="00846E81">
              <w:rPr>
                <w:sz w:val="20"/>
                <w:szCs w:val="20"/>
              </w:rPr>
              <w:t xml:space="preserve"> </w:t>
            </w:r>
            <w:r w:rsidR="007D6974">
              <w:rPr>
                <w:sz w:val="20"/>
                <w:szCs w:val="20"/>
              </w:rPr>
              <w:t xml:space="preserve">           </w:t>
            </w:r>
            <w:r w:rsidR="00846E81">
              <w:rPr>
                <w:sz w:val="20"/>
                <w:szCs w:val="20"/>
              </w:rPr>
              <w:t xml:space="preserve">Easter Sunday </w:t>
            </w:r>
          </w:p>
          <w:p w14:paraId="211E345F" w14:textId="09998977" w:rsidR="007D6974" w:rsidRPr="007D6974" w:rsidRDefault="007D6974" w:rsidP="00513EFA">
            <w:pPr>
              <w:rPr>
                <w:sz w:val="20"/>
                <w:szCs w:val="20"/>
              </w:rPr>
            </w:pPr>
          </w:p>
        </w:tc>
      </w:tr>
      <w:tr w:rsidR="007D6974" w14:paraId="3DD05C5A" w14:textId="77777777" w:rsidTr="005D243F">
        <w:trPr>
          <w:trHeight w:val="390"/>
        </w:trPr>
        <w:tc>
          <w:tcPr>
            <w:tcW w:w="1583" w:type="dxa"/>
          </w:tcPr>
          <w:p w14:paraId="0D8A7756" w14:textId="4D546C11" w:rsidR="005D243F" w:rsidRPr="00A545EF" w:rsidRDefault="00846E81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Incarnation</w:t>
            </w:r>
          </w:p>
        </w:tc>
        <w:tc>
          <w:tcPr>
            <w:tcW w:w="6848" w:type="dxa"/>
            <w:gridSpan w:val="2"/>
            <w:shd w:val="clear" w:color="auto" w:fill="FFFFFF" w:themeFill="background1"/>
          </w:tcPr>
          <w:p w14:paraId="1410C402" w14:textId="08B30B59" w:rsidR="005D243F" w:rsidRPr="00C818BF" w:rsidRDefault="00CA4A0C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Jesus is God in the flesh, and that, in Jesus, God came to live among humans. 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623C492E" w14:textId="77777777" w:rsidR="005D243F" w:rsidRPr="00905635" w:rsidRDefault="005D243F" w:rsidP="0064602B">
            <w:pPr>
              <w:rPr>
                <w:sz w:val="28"/>
                <w:szCs w:val="28"/>
              </w:rPr>
            </w:pPr>
          </w:p>
        </w:tc>
      </w:tr>
      <w:tr w:rsidR="00846E81" w14:paraId="649FA6F2" w14:textId="77777777" w:rsidTr="00717209">
        <w:trPr>
          <w:trHeight w:val="880"/>
        </w:trPr>
        <w:tc>
          <w:tcPr>
            <w:tcW w:w="1583" w:type="dxa"/>
          </w:tcPr>
          <w:p w14:paraId="3AC2A3AA" w14:textId="0C686A25" w:rsidR="00846E81" w:rsidRDefault="00846E81" w:rsidP="005D2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Creation</w:t>
            </w:r>
          </w:p>
          <w:p w14:paraId="7D73BF16" w14:textId="2F45E0F2" w:rsidR="00846E81" w:rsidRDefault="00846E81" w:rsidP="005D243F">
            <w:pPr>
              <w:rPr>
                <w:sz w:val="24"/>
                <w:szCs w:val="24"/>
              </w:rPr>
            </w:pPr>
          </w:p>
        </w:tc>
        <w:tc>
          <w:tcPr>
            <w:tcW w:w="6848" w:type="dxa"/>
            <w:gridSpan w:val="2"/>
            <w:shd w:val="clear" w:color="auto" w:fill="FFFFFF" w:themeFill="background1"/>
          </w:tcPr>
          <w:p w14:paraId="5C769964" w14:textId="43A6E6A8" w:rsidR="00846E81" w:rsidRPr="00C818BF" w:rsidRDefault="00CA4A0C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The universe and human life are God’s good creation. Humans are made in the image of God. 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4CE76878" w14:textId="77777777" w:rsidR="00846E81" w:rsidRPr="00905635" w:rsidRDefault="00846E81" w:rsidP="0064602B">
            <w:pPr>
              <w:rPr>
                <w:sz w:val="28"/>
                <w:szCs w:val="28"/>
              </w:rPr>
            </w:pPr>
          </w:p>
        </w:tc>
      </w:tr>
      <w:tr w:rsidR="00846E81" w14:paraId="1626572F" w14:textId="77777777" w:rsidTr="00D27C5D">
        <w:trPr>
          <w:trHeight w:val="1190"/>
        </w:trPr>
        <w:tc>
          <w:tcPr>
            <w:tcW w:w="1583" w:type="dxa"/>
          </w:tcPr>
          <w:p w14:paraId="5BD48C92" w14:textId="0433D386" w:rsidR="00846E81" w:rsidRDefault="00846E81" w:rsidP="005D2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</w:p>
        </w:tc>
        <w:tc>
          <w:tcPr>
            <w:tcW w:w="6848" w:type="dxa"/>
            <w:gridSpan w:val="2"/>
            <w:shd w:val="clear" w:color="auto" w:fill="FFFFFF" w:themeFill="background1"/>
          </w:tcPr>
          <w:p w14:paraId="0421A425" w14:textId="5D420B8C" w:rsidR="00846E81" w:rsidRPr="00C818BF" w:rsidRDefault="00CA4A0C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separation between God and humans.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19A2D086" w14:textId="77777777" w:rsidR="00846E81" w:rsidRPr="00905635" w:rsidRDefault="00846E81" w:rsidP="0064602B">
            <w:pPr>
              <w:rPr>
                <w:sz w:val="28"/>
                <w:szCs w:val="28"/>
              </w:rPr>
            </w:pPr>
          </w:p>
        </w:tc>
      </w:tr>
      <w:tr w:rsidR="007D6974" w14:paraId="4C4F9D5C" w14:textId="77777777" w:rsidTr="00845023">
        <w:trPr>
          <w:trHeight w:val="528"/>
        </w:trPr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14:paraId="4890F698" w14:textId="64B4AC46" w:rsidR="005D243F" w:rsidRPr="00C818BF" w:rsidRDefault="00846E81" w:rsidP="00F52781">
            <w:pPr>
              <w:rPr>
                <w:rFonts w:asciiTheme="minorHAnsi" w:cs="Arial"/>
                <w:lang w:val="en"/>
              </w:rPr>
            </w:pPr>
            <w:r>
              <w:rPr>
                <w:sz w:val="24"/>
                <w:szCs w:val="24"/>
              </w:rPr>
              <w:t>Salvation</w:t>
            </w:r>
          </w:p>
        </w:tc>
        <w:tc>
          <w:tcPr>
            <w:tcW w:w="6841" w:type="dxa"/>
          </w:tcPr>
          <w:p w14:paraId="675E1299" w14:textId="39555E27" w:rsidR="005D243F" w:rsidRPr="00C818BF" w:rsidRDefault="00CA4A0C" w:rsidP="00F52781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Jesus’ death and resurrection offer the rescue or salvation of humans. Through Jesus, sin is dealt with, forgiveness offered and the relationship between God and humans is restored. 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7C510C3E" w14:textId="67A606C1" w:rsidR="005D243F" w:rsidRPr="00905635" w:rsidRDefault="005D243F" w:rsidP="00F52781">
            <w:pPr>
              <w:rPr>
                <w:sz w:val="28"/>
                <w:szCs w:val="28"/>
              </w:rPr>
            </w:pPr>
          </w:p>
        </w:tc>
      </w:tr>
      <w:tr w:rsidR="007D6974" w14:paraId="4CF8C21F" w14:textId="77777777" w:rsidTr="00845023">
        <w:trPr>
          <w:trHeight w:val="1800"/>
        </w:trPr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14:paraId="40A7BAD2" w14:textId="2777DC81" w:rsidR="005D243F" w:rsidRPr="00C818BF" w:rsidRDefault="00846E81" w:rsidP="00F52781">
            <w:pPr>
              <w:rPr>
                <w:rFonts w:asciiTheme="minorHAnsi" w:cs="Arial"/>
                <w:lang w:val="en"/>
              </w:rPr>
            </w:pPr>
            <w:r>
              <w:rPr>
                <w:sz w:val="24"/>
                <w:szCs w:val="24"/>
              </w:rPr>
              <w:t>Holy Week</w:t>
            </w:r>
          </w:p>
        </w:tc>
        <w:tc>
          <w:tcPr>
            <w:tcW w:w="6841" w:type="dxa"/>
          </w:tcPr>
          <w:p w14:paraId="7DB6E2A0" w14:textId="5AF06773" w:rsidR="005D243F" w:rsidRPr="00C818BF" w:rsidRDefault="00CA4A0C" w:rsidP="00CA4A0C">
            <w:pPr>
              <w:rPr>
                <w:rFonts w:asciiTheme="minorHAnsi" w:cs="Arial"/>
                <w:lang w:val="en"/>
              </w:rPr>
            </w:pPr>
            <w:r w:rsidRPr="00CA4A0C">
              <w:rPr>
                <w:rFonts w:asciiTheme="minorHAnsi" w:cs="Arial"/>
                <w:lang w:val="en"/>
              </w:rPr>
              <w:t>the week before Easter Sunday</w:t>
            </w:r>
            <w:r>
              <w:rPr>
                <w:rFonts w:asciiTheme="minorHAnsi" w:cs="Arial"/>
                <w:lang w:val="en"/>
              </w:rPr>
              <w:t xml:space="preserve">, </w:t>
            </w:r>
            <w:r w:rsidRPr="00CA4A0C">
              <w:rPr>
                <w:rFonts w:asciiTheme="minorHAnsi" w:cs="Arial"/>
                <w:lang w:val="en"/>
              </w:rPr>
              <w:t xml:space="preserve">when Christians remember the events leading up to the death </w:t>
            </w:r>
            <w:r>
              <w:rPr>
                <w:rFonts w:asciiTheme="minorHAnsi" w:cs="Arial"/>
                <w:lang w:val="en"/>
              </w:rPr>
              <w:t>and resurrection of Jesus</w:t>
            </w:r>
            <w:r w:rsidRPr="00CA4A0C">
              <w:rPr>
                <w:rFonts w:asciiTheme="minorHAnsi" w:cs="Arial"/>
                <w:lang w:val="en"/>
              </w:rPr>
              <w:t>.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6C211A3F" w14:textId="77777777" w:rsidR="005D243F" w:rsidRPr="00905635" w:rsidRDefault="005D243F" w:rsidP="00F52781">
            <w:pPr>
              <w:rPr>
                <w:sz w:val="28"/>
                <w:szCs w:val="28"/>
              </w:rPr>
            </w:pPr>
          </w:p>
        </w:tc>
      </w:tr>
      <w:tr w:rsidR="00F52781" w14:paraId="63BCC4AC" w14:textId="77777777" w:rsidTr="00AE76A7">
        <w:trPr>
          <w:trHeight w:val="698"/>
        </w:trPr>
        <w:tc>
          <w:tcPr>
            <w:tcW w:w="15626" w:type="dxa"/>
            <w:gridSpan w:val="4"/>
            <w:shd w:val="clear" w:color="auto" w:fill="8DB3E2" w:themeFill="text2" w:themeFillTint="66"/>
          </w:tcPr>
          <w:p w14:paraId="68CB8BBD" w14:textId="77777777" w:rsidR="00F52781" w:rsidRPr="00C818BF" w:rsidRDefault="00F52781" w:rsidP="00F5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F52781" w14:paraId="38DB3BCF" w14:textId="77777777" w:rsidTr="00AE76A7">
        <w:trPr>
          <w:trHeight w:val="1140"/>
        </w:trPr>
        <w:tc>
          <w:tcPr>
            <w:tcW w:w="15626" w:type="dxa"/>
            <w:gridSpan w:val="4"/>
          </w:tcPr>
          <w:p w14:paraId="5BD1F3B8" w14:textId="7D54738B" w:rsidR="00F52781" w:rsidRPr="00846E81" w:rsidRDefault="00F52781" w:rsidP="00846E81">
            <w:pPr>
              <w:jc w:val="center"/>
              <w:rPr>
                <w:sz w:val="24"/>
                <w:szCs w:val="24"/>
              </w:rPr>
            </w:pPr>
            <w:r w:rsidRPr="00846E81">
              <w:rPr>
                <w:sz w:val="24"/>
                <w:szCs w:val="24"/>
              </w:rPr>
              <w:t>By the end of this unit, pupils are expected to be able to:</w:t>
            </w:r>
          </w:p>
          <w:p w14:paraId="04D80C55" w14:textId="7890533D" w:rsidR="00741048" w:rsidRPr="00846E81" w:rsidRDefault="00846E81" w:rsidP="007D6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46E81">
              <w:rPr>
                <w:sz w:val="24"/>
                <w:szCs w:val="24"/>
              </w:rPr>
              <w:t>Order Creation and Fall, Incarnation, Gospel and Salvation within a timeline of the Bible’s ‘Big Story’</w:t>
            </w:r>
          </w:p>
          <w:p w14:paraId="53D64B36" w14:textId="0EE31519" w:rsidR="00846E81" w:rsidRPr="00846E81" w:rsidRDefault="00846E81" w:rsidP="007D6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46E81">
              <w:rPr>
                <w:sz w:val="24"/>
                <w:szCs w:val="24"/>
              </w:rPr>
              <w:t xml:space="preserve">Offer suggestions for what the texts about the entry into Jerusalem, and the death and resurrection of Jesus might mean. </w:t>
            </w:r>
          </w:p>
          <w:p w14:paraId="38AD0DDD" w14:textId="0BCA3782" w:rsidR="00846E81" w:rsidRPr="00846E81" w:rsidRDefault="00846E81" w:rsidP="007D6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46E81">
              <w:rPr>
                <w:sz w:val="24"/>
                <w:szCs w:val="24"/>
              </w:rPr>
              <w:t>Give examples of what the texts studied mean to some Christians.</w:t>
            </w:r>
          </w:p>
          <w:p w14:paraId="67C020F9" w14:textId="5E1DD046" w:rsidR="00846E81" w:rsidRPr="00846E81" w:rsidRDefault="00846E81" w:rsidP="007D6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46E81">
              <w:rPr>
                <w:sz w:val="24"/>
                <w:szCs w:val="24"/>
              </w:rPr>
              <w:t xml:space="preserve">Make simple links between the Gospel texts and how Christians mark the Easter events in their church communities. </w:t>
            </w:r>
          </w:p>
          <w:p w14:paraId="675964CB" w14:textId="5800F84B" w:rsidR="00846E81" w:rsidRPr="00846E81" w:rsidRDefault="00846E81" w:rsidP="007D6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46E81">
              <w:rPr>
                <w:sz w:val="24"/>
                <w:szCs w:val="24"/>
              </w:rPr>
              <w:t>Describe how Christians show their beliefs about Palm Sunday, Good Friday and Easter Sunday in worship.</w:t>
            </w:r>
          </w:p>
          <w:p w14:paraId="4744A2F7" w14:textId="1A4F5405" w:rsidR="00F52781" w:rsidRPr="00846E81" w:rsidRDefault="00846E81" w:rsidP="00846E81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46E81">
              <w:rPr>
                <w:sz w:val="24"/>
                <w:szCs w:val="24"/>
              </w:rPr>
              <w:t xml:space="preserve">Make links between some of the stories and teachings in the Bible and life in the world today, expressing </w:t>
            </w:r>
            <w:r>
              <w:rPr>
                <w:sz w:val="24"/>
                <w:szCs w:val="24"/>
              </w:rPr>
              <w:t>some ideas of their own clearly.</w:t>
            </w:r>
          </w:p>
          <w:p w14:paraId="493607EF" w14:textId="1ACD0BA6" w:rsidR="007D6974" w:rsidRPr="0064602B" w:rsidRDefault="007D6974" w:rsidP="00F5278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D9241D3" w14:textId="77777777" w:rsidR="00C97886" w:rsidRDefault="00C97886" w:rsidP="00C97886"/>
    <w:p w14:paraId="7EF41C62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B08"/>
    <w:multiLevelType w:val="hybridMultilevel"/>
    <w:tmpl w:val="F1C4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7D98"/>
    <w:multiLevelType w:val="hybridMultilevel"/>
    <w:tmpl w:val="23F6E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B415C"/>
    <w:multiLevelType w:val="hybridMultilevel"/>
    <w:tmpl w:val="3FA87DEA"/>
    <w:lvl w:ilvl="0" w:tplc="08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32220BFD"/>
    <w:multiLevelType w:val="hybridMultilevel"/>
    <w:tmpl w:val="3938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C0F83"/>
    <w:multiLevelType w:val="hybridMultilevel"/>
    <w:tmpl w:val="A310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2F9"/>
    <w:multiLevelType w:val="hybridMultilevel"/>
    <w:tmpl w:val="69B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7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C1EA0"/>
    <w:multiLevelType w:val="hybridMultilevel"/>
    <w:tmpl w:val="3628E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DA"/>
    <w:rsid w:val="00003D2A"/>
    <w:rsid w:val="00035987"/>
    <w:rsid w:val="00036585"/>
    <w:rsid w:val="000403A3"/>
    <w:rsid w:val="000B6E14"/>
    <w:rsid w:val="000E7A36"/>
    <w:rsid w:val="001D134A"/>
    <w:rsid w:val="001F008D"/>
    <w:rsid w:val="00206F30"/>
    <w:rsid w:val="0023336C"/>
    <w:rsid w:val="00252ABA"/>
    <w:rsid w:val="00335922"/>
    <w:rsid w:val="00350C7B"/>
    <w:rsid w:val="003835AA"/>
    <w:rsid w:val="003C649C"/>
    <w:rsid w:val="003F6A40"/>
    <w:rsid w:val="00404F45"/>
    <w:rsid w:val="004366DE"/>
    <w:rsid w:val="004432C4"/>
    <w:rsid w:val="00513EFA"/>
    <w:rsid w:val="005D243F"/>
    <w:rsid w:val="005E6908"/>
    <w:rsid w:val="006169DD"/>
    <w:rsid w:val="0064602B"/>
    <w:rsid w:val="00681C61"/>
    <w:rsid w:val="007272C2"/>
    <w:rsid w:val="00741048"/>
    <w:rsid w:val="007B7B55"/>
    <w:rsid w:val="007D6974"/>
    <w:rsid w:val="008266AA"/>
    <w:rsid w:val="00846E81"/>
    <w:rsid w:val="00850932"/>
    <w:rsid w:val="00884DBF"/>
    <w:rsid w:val="00887EAA"/>
    <w:rsid w:val="008B7713"/>
    <w:rsid w:val="00904367"/>
    <w:rsid w:val="00905635"/>
    <w:rsid w:val="00946DDA"/>
    <w:rsid w:val="009820CF"/>
    <w:rsid w:val="00A3621B"/>
    <w:rsid w:val="00A545EF"/>
    <w:rsid w:val="00AB1220"/>
    <w:rsid w:val="00AE76A7"/>
    <w:rsid w:val="00B07EFC"/>
    <w:rsid w:val="00B36312"/>
    <w:rsid w:val="00B414A1"/>
    <w:rsid w:val="00C60B99"/>
    <w:rsid w:val="00C818BF"/>
    <w:rsid w:val="00C86563"/>
    <w:rsid w:val="00C97886"/>
    <w:rsid w:val="00CA4A0C"/>
    <w:rsid w:val="00D66AB8"/>
    <w:rsid w:val="00D86A13"/>
    <w:rsid w:val="00DE1F33"/>
    <w:rsid w:val="00DE42A4"/>
    <w:rsid w:val="00E10FE5"/>
    <w:rsid w:val="00E13D89"/>
    <w:rsid w:val="00E55763"/>
    <w:rsid w:val="00E97326"/>
    <w:rsid w:val="00F3513E"/>
    <w:rsid w:val="00F52781"/>
    <w:rsid w:val="00F92513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DB37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4432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6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7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2020-06-25T16:56:00Z</dcterms:created>
  <dcterms:modified xsi:type="dcterms:W3CDTF">2020-06-25T16:56:00Z</dcterms:modified>
</cp:coreProperties>
</file>