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91"/>
        <w:gridCol w:w="6881"/>
        <w:gridCol w:w="7229"/>
      </w:tblGrid>
      <w:tr w:rsidR="00C97886" w:rsidTr="00F52781">
        <w:trPr>
          <w:trHeight w:val="293"/>
        </w:trPr>
        <w:tc>
          <w:tcPr>
            <w:tcW w:w="1591" w:type="dxa"/>
            <w:shd w:val="clear" w:color="auto" w:fill="8DB3E2" w:themeFill="text2" w:themeFillTint="66"/>
          </w:tcPr>
          <w:p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E78BEE" wp14:editId="2F8A3D51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0" w:type="dxa"/>
            <w:gridSpan w:val="2"/>
            <w:shd w:val="clear" w:color="auto" w:fill="8DB3E2" w:themeFill="text2" w:themeFillTint="66"/>
            <w:vAlign w:val="center"/>
          </w:tcPr>
          <w:p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Summer 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F52781">
              <w:rPr>
                <w:b/>
                <w:bCs/>
                <w:i/>
                <w:iCs/>
                <w:sz w:val="32"/>
                <w:szCs w:val="32"/>
              </w:rPr>
              <w:t xml:space="preserve">Four </w:t>
            </w:r>
          </w:p>
          <w:p w:rsidR="00C97886" w:rsidRDefault="00F52781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Are all churches the same? Places of worship/how people worship in different faiths.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B07EFC" w:rsidTr="00887EAA">
        <w:trPr>
          <w:trHeight w:val="250"/>
        </w:trPr>
        <w:tc>
          <w:tcPr>
            <w:tcW w:w="1591" w:type="dxa"/>
            <w:shd w:val="clear" w:color="auto" w:fill="8DB3E2" w:themeFill="text2" w:themeFillTint="66"/>
          </w:tcPr>
          <w:p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881" w:type="dxa"/>
            <w:shd w:val="clear" w:color="auto" w:fill="8DB3E2" w:themeFill="text2" w:themeFillTint="66"/>
          </w:tcPr>
          <w:p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Pr="00E13D89" w:rsidRDefault="00F52781" w:rsidP="00A545EF">
            <w:pPr>
              <w:rPr>
                <w:sz w:val="24"/>
                <w:szCs w:val="24"/>
              </w:rPr>
            </w:pPr>
            <w:r w:rsidRPr="00A545EF">
              <w:rPr>
                <w:sz w:val="24"/>
                <w:szCs w:val="24"/>
              </w:rPr>
              <w:t>Church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F52781">
            <w:pPr>
              <w:rPr>
                <w:rFonts w:asciiTheme="minorHAnsi"/>
              </w:rPr>
            </w:pPr>
            <w:r w:rsidRPr="00C818BF">
              <w:rPr>
                <w:rFonts w:asciiTheme="minorHAnsi" w:cs="Arial"/>
                <w:lang w:val="en"/>
              </w:rPr>
              <w:t xml:space="preserve">a </w:t>
            </w:r>
            <w:r w:rsidRPr="00C818BF">
              <w:rPr>
                <w:rFonts w:asciiTheme="minorHAnsi" w:cs="Arial"/>
                <w:bCs/>
                <w:lang w:val="en"/>
              </w:rPr>
              <w:t>building for Christian religious activities</w:t>
            </w:r>
          </w:p>
        </w:tc>
        <w:tc>
          <w:tcPr>
            <w:tcW w:w="7229" w:type="dxa"/>
            <w:vMerge w:val="restart"/>
            <w:shd w:val="clear" w:color="auto" w:fill="FFFFFF" w:themeFill="background1"/>
          </w:tcPr>
          <w:p w:rsidR="00887EAA" w:rsidRDefault="00887EAA" w:rsidP="004432C4">
            <w:pPr>
              <w:pStyle w:val="ListParagraph"/>
              <w:numPr>
                <w:ilvl w:val="0"/>
                <w:numId w:val="5"/>
              </w:numPr>
            </w:pPr>
            <w:r>
              <w:t>Not all church buildings are the same but have similar features according to denomination.</w:t>
            </w:r>
          </w:p>
          <w:p w:rsidR="00F52781" w:rsidRDefault="00887EAA" w:rsidP="004432C4">
            <w:pPr>
              <w:pStyle w:val="ListParagraph"/>
              <w:numPr>
                <w:ilvl w:val="0"/>
                <w:numId w:val="5"/>
              </w:numPr>
            </w:pPr>
            <w:r>
              <w:t xml:space="preserve">Peter and the disciples ‘built’ </w:t>
            </w:r>
            <w:r w:rsidR="00F52781">
              <w:t>the church after the events of Pentecost.</w:t>
            </w:r>
          </w:p>
          <w:p w:rsidR="00F52781" w:rsidRDefault="00F52781" w:rsidP="004432C4">
            <w:pPr>
              <w:pStyle w:val="ListParagraph"/>
              <w:numPr>
                <w:ilvl w:val="0"/>
                <w:numId w:val="5"/>
              </w:numPr>
            </w:pPr>
            <w:r>
              <w:t>Christianity is a world-wide multi-cultural faith.</w:t>
            </w:r>
          </w:p>
          <w:p w:rsidR="00F52781" w:rsidRDefault="00887EAA" w:rsidP="004432C4">
            <w:pPr>
              <w:pStyle w:val="ListParagraph"/>
              <w:numPr>
                <w:ilvl w:val="0"/>
                <w:numId w:val="5"/>
              </w:numPr>
            </w:pPr>
            <w:r>
              <w:t>The</w:t>
            </w:r>
            <w:r w:rsidR="00F52781">
              <w:t xml:space="preserve"> Bible gives guidance to the church about behaviour and attitudes and what that guidance is.</w:t>
            </w:r>
          </w:p>
          <w:p w:rsidR="00F52781" w:rsidRDefault="00887EAA" w:rsidP="004432C4">
            <w:pPr>
              <w:pStyle w:val="ListParagraph"/>
              <w:numPr>
                <w:ilvl w:val="0"/>
                <w:numId w:val="5"/>
              </w:numPr>
            </w:pPr>
            <w:r>
              <w:t>People</w:t>
            </w:r>
            <w:r w:rsidR="00F52781">
              <w:t xml:space="preserve"> of other faiths have different places of worship, the names of those buildings, key features and the worship that takes place there.</w:t>
            </w:r>
          </w:p>
          <w:p w:rsidR="00D86A13" w:rsidRDefault="00D86A13" w:rsidP="001F008D"/>
          <w:p w:rsidR="00F52781" w:rsidRDefault="00B07EFC" w:rsidP="0064602B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6816" behindDoc="0" locked="0" layoutInCell="1" allowOverlap="1">
                  <wp:simplePos x="0" y="0"/>
                  <wp:positionH relativeFrom="column">
                    <wp:posOffset>3019838</wp:posOffset>
                  </wp:positionH>
                  <wp:positionV relativeFrom="paragraph">
                    <wp:posOffset>-2702</wp:posOffset>
                  </wp:positionV>
                  <wp:extent cx="765810" cy="1020445"/>
                  <wp:effectExtent l="0" t="0" r="0" b="8255"/>
                  <wp:wrapSquare wrapText="bothSides"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D0B5CE3" wp14:editId="4F846685">
                  <wp:extent cx="1127052" cy="867016"/>
                  <wp:effectExtent l="0" t="0" r="0" b="0"/>
                  <wp:docPr id="1" name="Picture 1" descr="https://upload.wikimedia.org/wikipedia/commons/thumb/0/02/Canterbury_Cathedral_-_Portal_Nave_Cross-spire.jpeg/1200px-Canterbury_Cathedral_-_Portal_Nave_Cross-spi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2/Canterbury_Cathedral_-_Portal_Nave_Cross-spire.jpeg/1200px-Canterbury_Cathedral_-_Portal_Nave_Cross-spir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656" cy="872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inline distT="0" distB="0" distL="0" distR="0" wp14:anchorId="21A24949" wp14:editId="76B22B09">
                  <wp:extent cx="1169582" cy="877406"/>
                  <wp:effectExtent l="0" t="0" r="0" b="0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364" cy="88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  <w:p w:rsidR="00F52781" w:rsidRDefault="00FD3096" w:rsidP="0064602B">
            <w:r>
              <w:t xml:space="preserve">       </w:t>
            </w:r>
            <w:r w:rsidR="00D86A13">
              <w:t xml:space="preserve">                                  Different Anglican churches </w:t>
            </w:r>
          </w:p>
          <w:p w:rsidR="00D86A13" w:rsidRDefault="00D86A13" w:rsidP="0064602B">
            <w:r>
              <w:rPr>
                <w:noProof/>
                <w:lang w:eastAsia="en-GB"/>
              </w:rPr>
              <w:drawing>
                <wp:anchor distT="0" distB="0" distL="114300" distR="114300" simplePos="0" relativeHeight="251735552" behindDoc="0" locked="0" layoutInCell="1" allowOverlap="1">
                  <wp:simplePos x="0" y="0"/>
                  <wp:positionH relativeFrom="column">
                    <wp:posOffset>1373195</wp:posOffset>
                  </wp:positionH>
                  <wp:positionV relativeFrom="paragraph">
                    <wp:posOffset>33020</wp:posOffset>
                  </wp:positionV>
                  <wp:extent cx="1371600" cy="1029335"/>
                  <wp:effectExtent l="0" t="0" r="0" b="0"/>
                  <wp:wrapSquare wrapText="bothSides"/>
                  <wp:docPr id="3" name="Picture 3" descr="https://c1.staticflickr.com/5/4144/5010443180_0bc774068a_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1.staticflickr.com/5/4144/5010443180_0bc774068a_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6A13" w:rsidRDefault="00D86A13" w:rsidP="0064602B">
            <w:r>
              <w:t>Inside …</w:t>
            </w:r>
          </w:p>
          <w:p w:rsidR="00D86A13" w:rsidRDefault="00D86A13" w:rsidP="0064602B"/>
          <w:p w:rsidR="00D86A13" w:rsidRDefault="00D86A13" w:rsidP="0064602B"/>
          <w:p w:rsidR="00D86A13" w:rsidRDefault="00D86A13" w:rsidP="0064602B">
            <w:r>
              <w:t>…an Anglican church</w:t>
            </w:r>
          </w:p>
          <w:p w:rsidR="00D86A13" w:rsidRDefault="00D86A13" w:rsidP="0064602B"/>
          <w:p w:rsidR="00D86A13" w:rsidRDefault="00D86A13" w:rsidP="0064602B"/>
          <w:p w:rsidR="00F52781" w:rsidRDefault="00D86A13" w:rsidP="0064602B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6934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98425</wp:posOffset>
                  </wp:positionV>
                  <wp:extent cx="1309370" cy="988060"/>
                  <wp:effectExtent l="0" t="0" r="5080" b="2540"/>
                  <wp:wrapSquare wrapText="bothSides"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01408" behindDoc="0" locked="0" layoutInCell="1" allowOverlap="1">
                  <wp:simplePos x="0" y="0"/>
                  <wp:positionH relativeFrom="column">
                    <wp:posOffset>2964667</wp:posOffset>
                  </wp:positionH>
                  <wp:positionV relativeFrom="paragraph">
                    <wp:posOffset>100492</wp:posOffset>
                  </wp:positionV>
                  <wp:extent cx="1471295" cy="977900"/>
                  <wp:effectExtent l="0" t="0" r="0" b="0"/>
                  <wp:wrapSquare wrapText="bothSides"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6096" behindDoc="0" locked="0" layoutInCell="1" allowOverlap="1">
                  <wp:simplePos x="0" y="0"/>
                  <wp:positionH relativeFrom="column">
                    <wp:posOffset>1476065</wp:posOffset>
                  </wp:positionH>
                  <wp:positionV relativeFrom="paragraph">
                    <wp:posOffset>103815</wp:posOffset>
                  </wp:positionV>
                  <wp:extent cx="1374140" cy="1031240"/>
                  <wp:effectExtent l="0" t="0" r="0" b="0"/>
                  <wp:wrapSquare wrapText="bothSides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</w:t>
            </w:r>
          </w:p>
          <w:p w:rsidR="00F52781" w:rsidRDefault="00F52781" w:rsidP="0064602B">
            <w:r>
              <w:t xml:space="preserve">       </w:t>
            </w:r>
            <w:r w:rsidR="00D86A13">
              <w:t>…</w:t>
            </w:r>
            <w:r>
              <w:t xml:space="preserve"> </w:t>
            </w:r>
            <w:r w:rsidR="00D86A13">
              <w:t xml:space="preserve">a synagogue                         … a mosque                      …  a </w:t>
            </w:r>
            <w:proofErr w:type="spellStart"/>
            <w:r w:rsidR="00D86A13">
              <w:t>gurdwara</w:t>
            </w:r>
            <w:proofErr w:type="spellEnd"/>
          </w:p>
          <w:p w:rsidR="00D66AB8" w:rsidRDefault="00D66AB8" w:rsidP="0064602B">
            <w:bookmarkStart w:id="0" w:name="_GoBack"/>
            <w:bookmarkEnd w:id="0"/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Pr="00A545EF" w:rsidRDefault="00F52781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F9251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small church or</w:t>
            </w:r>
            <w:r w:rsidR="00F52781" w:rsidRPr="00F52781">
              <w:rPr>
                <w:rFonts w:asciiTheme="minorHAnsi" w:cs="Arial"/>
                <w:lang w:val="en"/>
              </w:rPr>
              <w:t xml:space="preserve"> a part of a church which has its own altar and which is used for private prayer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Default="00F92513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Cathedral</w:t>
            </w:r>
            <w:r w:rsidR="00F52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F92513">
            <w:pPr>
              <w:rPr>
                <w:rFonts w:asciiTheme="minorHAnsi" w:cs="Arial"/>
                <w:lang w:val="en"/>
              </w:rPr>
            </w:pPr>
            <w:proofErr w:type="gramStart"/>
            <w:r w:rsidRPr="00F92513">
              <w:rPr>
                <w:rFonts w:asciiTheme="minorHAnsi" w:cs="Arial"/>
                <w:lang w:val="en"/>
              </w:rPr>
              <w:t>a</w:t>
            </w:r>
            <w:proofErr w:type="gramEnd"/>
            <w:r w:rsidRPr="00F92513">
              <w:rPr>
                <w:rFonts w:asciiTheme="minorHAnsi" w:cs="Arial"/>
                <w:lang w:val="en"/>
              </w:rPr>
              <w:t xml:space="preserve"> large important Christian church which has a bishop in charge of it.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Default="00F52781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Sacrament 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C60B99">
            <w:pPr>
              <w:rPr>
                <w:rFonts w:asciiTheme="minorHAnsi" w:cs="Arial"/>
                <w:lang w:val="en"/>
              </w:rPr>
            </w:pPr>
            <w:r w:rsidRPr="00C60B99">
              <w:rPr>
                <w:rFonts w:asciiTheme="minorHAnsi" w:cs="Arial"/>
                <w:lang w:val="en"/>
              </w:rPr>
              <w:t>an important religious ceremony in the Christian Church, such as baptism or communion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E10FE5" w:rsidRDefault="00E10F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clergy</w:t>
            </w:r>
          </w:p>
        </w:tc>
        <w:tc>
          <w:tcPr>
            <w:tcW w:w="6881" w:type="dxa"/>
            <w:shd w:val="clear" w:color="auto" w:fill="FFFFFF" w:themeFill="background1"/>
          </w:tcPr>
          <w:p w:rsidR="00E10FE5" w:rsidRPr="00C60B99" w:rsidRDefault="00E10FE5">
            <w:pPr>
              <w:rPr>
                <w:rFonts w:asciiTheme="minorHAnsi" w:cs="Arial"/>
                <w:lang w:val="en"/>
              </w:rPr>
            </w:pPr>
            <w:r w:rsidRPr="00E10FE5">
              <w:rPr>
                <w:rFonts w:asciiTheme="minorHAnsi" w:cs="Arial"/>
                <w:lang w:val="en"/>
              </w:rPr>
              <w:t>the religious leaders whose job is serving the needs of their religion and its members ; priests, ministers, rabbis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E10FE5" w:rsidRPr="00905635" w:rsidRDefault="00E10FE5" w:rsidP="0064602B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92513" w:rsidRDefault="00F92513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bishop</w:t>
            </w:r>
          </w:p>
        </w:tc>
        <w:tc>
          <w:tcPr>
            <w:tcW w:w="6881" w:type="dxa"/>
            <w:shd w:val="clear" w:color="auto" w:fill="FFFFFF" w:themeFill="background1"/>
          </w:tcPr>
          <w:p w:rsidR="00F92513" w:rsidRPr="00C818BF" w:rsidRDefault="00C60B99">
            <w:pPr>
              <w:rPr>
                <w:rFonts w:asciiTheme="minorHAnsi" w:cs="Arial"/>
                <w:lang w:val="en"/>
              </w:rPr>
            </w:pPr>
            <w:r w:rsidRPr="00C60B99">
              <w:rPr>
                <w:rFonts w:asciiTheme="minorHAnsi" w:cs="Arial"/>
                <w:lang w:val="en"/>
              </w:rPr>
              <w:t>a clergyman of high rank in the Roman Catholic, Anglican, and Orthodox churches</w:t>
            </w:r>
            <w:r>
              <w:rPr>
                <w:rFonts w:asciiTheme="minorHAnsi" w:cs="Arial"/>
                <w:lang w:val="en"/>
              </w:rPr>
              <w:t xml:space="preserve">, </w:t>
            </w:r>
            <w:r w:rsidRPr="00C60B99">
              <w:rPr>
                <w:rFonts w:asciiTheme="minorHAnsi" w:cs="Arial"/>
                <w:lang w:val="en"/>
              </w:rPr>
              <w:t>who supervises a number of local churches or a diocese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92513" w:rsidRPr="00905635" w:rsidRDefault="00F92513" w:rsidP="0064602B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Pr="00A545EF" w:rsidRDefault="00F52781" w:rsidP="00F52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vicar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F52781" w:rsidP="00F52781">
            <w:pPr>
              <w:rPr>
                <w:rFonts w:asciiTheme="minorHAnsi" w:cs="Arial"/>
                <w:lang w:val="en"/>
              </w:rPr>
            </w:pPr>
            <w:proofErr w:type="gramStart"/>
            <w:r w:rsidRPr="00905635">
              <w:rPr>
                <w:rFonts w:asciiTheme="minorHAnsi" w:cs="Arial"/>
                <w:lang w:val="en"/>
              </w:rPr>
              <w:t>an</w:t>
            </w:r>
            <w:proofErr w:type="gramEnd"/>
            <w:r w:rsidRPr="00905635">
              <w:rPr>
                <w:rFonts w:asciiTheme="minorHAnsi" w:cs="Arial"/>
                <w:lang w:val="en"/>
              </w:rPr>
              <w:t xml:space="preserve"> Anglican priest who is in charge of a church and the area it is in, which is called a parish.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Pr="00905635" w:rsidRDefault="00F52781" w:rsidP="00F52781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Default="00F52781" w:rsidP="00F52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Curate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E10FE5" w:rsidP="00F52781">
            <w:pPr>
              <w:rPr>
                <w:rFonts w:asciiTheme="minorHAnsi" w:cs="Arial"/>
                <w:lang w:val="en"/>
              </w:rPr>
            </w:pPr>
            <w:r w:rsidRPr="00E10FE5">
              <w:rPr>
                <w:rFonts w:asciiTheme="minorHAnsi" w:cs="Arial"/>
                <w:lang w:val="en"/>
              </w:rPr>
              <w:t>a member of the clergy employed to assist a rector or vicar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Pr="00905635" w:rsidRDefault="00F52781" w:rsidP="00F52781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Default="00F52781" w:rsidP="00F52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Priest 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E10FE5" w:rsidP="00E10FE5">
            <w:pPr>
              <w:rPr>
                <w:rFonts w:asciiTheme="minorHAnsi" w:cs="Arial"/>
                <w:lang w:val="en"/>
              </w:rPr>
            </w:pPr>
            <w:r w:rsidRPr="00E10FE5">
              <w:rPr>
                <w:rFonts w:asciiTheme="minorHAnsi" w:cs="Arial"/>
                <w:lang w:val="en"/>
              </w:rPr>
              <w:t>a person</w:t>
            </w:r>
            <w:r>
              <w:rPr>
                <w:rFonts w:asciiTheme="minorHAnsi" w:cs="Arial"/>
                <w:lang w:val="en"/>
              </w:rPr>
              <w:t xml:space="preserve"> </w:t>
            </w:r>
            <w:r w:rsidRPr="00E10FE5">
              <w:rPr>
                <w:rFonts w:asciiTheme="minorHAnsi" w:cs="Arial"/>
                <w:lang w:val="en"/>
              </w:rPr>
              <w:t>who has been trained to perform religious duties in some Christi</w:t>
            </w:r>
            <w:r>
              <w:rPr>
                <w:rFonts w:asciiTheme="minorHAnsi" w:cs="Arial"/>
                <w:lang w:val="en"/>
              </w:rPr>
              <w:t>an churches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Pr="00905635" w:rsidRDefault="00F52781" w:rsidP="00F52781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Default="00F52781" w:rsidP="00F52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F52781" w:rsidP="00F5278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person </w:t>
            </w:r>
            <w:proofErr w:type="spellStart"/>
            <w:r>
              <w:rPr>
                <w:rFonts w:asciiTheme="minorHAnsi" w:cs="Arial"/>
                <w:lang w:val="en"/>
              </w:rPr>
              <w:t>authoris</w:t>
            </w:r>
            <w:r w:rsidRPr="00905635">
              <w:rPr>
                <w:rFonts w:asciiTheme="minorHAnsi" w:cs="Arial"/>
                <w:lang w:val="en"/>
              </w:rPr>
              <w:t>ed</w:t>
            </w:r>
            <w:proofErr w:type="spellEnd"/>
            <w:r w:rsidRPr="00905635">
              <w:rPr>
                <w:rFonts w:asciiTheme="minorHAnsi" w:cs="Arial"/>
                <w:lang w:val="en"/>
              </w:rPr>
              <w:t xml:space="preserve"> to conduct religious worship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Pr="00905635" w:rsidRDefault="00F52781" w:rsidP="00F52781">
            <w:pPr>
              <w:rPr>
                <w:sz w:val="28"/>
                <w:szCs w:val="28"/>
              </w:rPr>
            </w:pPr>
          </w:p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Pr="00E13D89" w:rsidRDefault="00F52781" w:rsidP="00F52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denomination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E10FE5" w:rsidP="00F52781">
            <w:pPr>
              <w:rPr>
                <w:rFonts w:asciiTheme="minorHAnsi"/>
              </w:rPr>
            </w:pPr>
            <w:r w:rsidRPr="00E10FE5">
              <w:rPr>
                <w:rFonts w:asciiTheme="minorHAnsi"/>
              </w:rPr>
              <w:t>a religious group that has slightly different beliefs from other groups that share the same religion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Default="00F52781" w:rsidP="00F52781"/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F52781" w:rsidRPr="00E13D89" w:rsidRDefault="00F52781" w:rsidP="00F527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synagogue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E10FE5" w:rsidP="00F52781">
            <w:pPr>
              <w:rPr>
                <w:rFonts w:asciiTheme="minorHAnsi"/>
              </w:rPr>
            </w:pPr>
            <w:proofErr w:type="gramStart"/>
            <w:r w:rsidRPr="00E10FE5">
              <w:rPr>
                <w:rFonts w:asciiTheme="minorHAnsi"/>
              </w:rPr>
              <w:t>a</w:t>
            </w:r>
            <w:proofErr w:type="gramEnd"/>
            <w:r w:rsidRPr="00E10FE5">
              <w:rPr>
                <w:rFonts w:asciiTheme="minorHAnsi"/>
              </w:rPr>
              <w:t xml:space="preserve"> building where Jewish people meet to worship or to study their religion.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Default="00F52781" w:rsidP="00F52781"/>
        </w:tc>
      </w:tr>
      <w:tr w:rsidR="00B07EFC" w:rsidTr="00887EAA">
        <w:trPr>
          <w:trHeight w:val="293"/>
        </w:trPr>
        <w:tc>
          <w:tcPr>
            <w:tcW w:w="1591" w:type="dxa"/>
          </w:tcPr>
          <w:p w:rsidR="00887EAA" w:rsidRDefault="00887EAA" w:rsidP="00F527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Rabbi </w:t>
            </w:r>
          </w:p>
        </w:tc>
        <w:tc>
          <w:tcPr>
            <w:tcW w:w="6881" w:type="dxa"/>
            <w:shd w:val="clear" w:color="auto" w:fill="FFFFFF" w:themeFill="background1"/>
          </w:tcPr>
          <w:p w:rsidR="00887EAA" w:rsidRPr="00E10FE5" w:rsidRDefault="00887EAA" w:rsidP="00F52781">
            <w:pPr>
              <w:rPr>
                <w:rFonts w:asciiTheme="minorHAnsi"/>
              </w:rPr>
            </w:pPr>
            <w:r w:rsidRPr="00887EAA">
              <w:rPr>
                <w:rFonts w:asciiTheme="minorHAnsi"/>
              </w:rPr>
              <w:t>a Jewish religious leader, usually one who is in charge of a synagogue, one who is qualified to teach Judaism, or one who is an expert on Jewish law.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887EAA" w:rsidRDefault="00887EAA" w:rsidP="00F52781"/>
        </w:tc>
      </w:tr>
      <w:tr w:rsidR="00B07EFC" w:rsidTr="00887EAA">
        <w:trPr>
          <w:trHeight w:val="262"/>
        </w:trPr>
        <w:tc>
          <w:tcPr>
            <w:tcW w:w="1591" w:type="dxa"/>
          </w:tcPr>
          <w:p w:rsidR="00F52781" w:rsidRPr="00035987" w:rsidRDefault="00F52781" w:rsidP="00F527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Mosque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035987" w:rsidRDefault="00F52781" w:rsidP="00F52781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eastAsia="Times New Roman" w:cs="Arial"/>
                <w:lang w:val="en" w:eastAsia="en-GB"/>
              </w:rPr>
            </w:pPr>
            <w:r w:rsidRPr="0064602B">
              <w:rPr>
                <w:rFonts w:asciiTheme="minorHAnsi" w:eastAsia="Times New Roman" w:cs="Arial"/>
                <w:lang w:val="en" w:eastAsia="en-GB"/>
              </w:rPr>
              <w:t>a place of worship for Muslims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Default="00F52781" w:rsidP="00F52781"/>
        </w:tc>
      </w:tr>
      <w:tr w:rsidR="00B07EFC" w:rsidTr="00887EAA">
        <w:trPr>
          <w:trHeight w:val="545"/>
        </w:trPr>
        <w:tc>
          <w:tcPr>
            <w:tcW w:w="1591" w:type="dxa"/>
          </w:tcPr>
          <w:p w:rsidR="00F52781" w:rsidRDefault="00F52781" w:rsidP="00F52781">
            <w:r>
              <w:t>minaret tower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F52781" w:rsidP="00F52781">
            <w:pPr>
              <w:rPr>
                <w:rFonts w:asciiTheme="minorHAnsi"/>
              </w:rPr>
            </w:pPr>
            <w:r w:rsidRPr="00905635">
              <w:rPr>
                <w:rFonts w:asciiTheme="minorHAnsi"/>
              </w:rPr>
              <w:t>a tall, thin tower on or near a mosque  from which Muslims are called to pray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Default="00F52781" w:rsidP="00F52781"/>
        </w:tc>
      </w:tr>
      <w:tr w:rsidR="00B07EFC" w:rsidTr="00887EAA">
        <w:trPr>
          <w:trHeight w:val="300"/>
        </w:trPr>
        <w:tc>
          <w:tcPr>
            <w:tcW w:w="1591" w:type="dxa"/>
          </w:tcPr>
          <w:p w:rsidR="00887EAA" w:rsidRDefault="00887EAA" w:rsidP="00F52781">
            <w:r>
              <w:t>Imam</w:t>
            </w:r>
          </w:p>
        </w:tc>
        <w:tc>
          <w:tcPr>
            <w:tcW w:w="6881" w:type="dxa"/>
            <w:shd w:val="clear" w:color="auto" w:fill="FFFFFF" w:themeFill="background1"/>
          </w:tcPr>
          <w:p w:rsidR="00887EAA" w:rsidRPr="00905635" w:rsidRDefault="00887EAA" w:rsidP="00F52781">
            <w:pPr>
              <w:rPr>
                <w:rFonts w:asciiTheme="minorHAnsi"/>
              </w:rPr>
            </w:pPr>
            <w:proofErr w:type="gramStart"/>
            <w:r w:rsidRPr="00887EAA">
              <w:rPr>
                <w:rFonts w:asciiTheme="minorHAnsi"/>
              </w:rPr>
              <w:t>the</w:t>
            </w:r>
            <w:proofErr w:type="gramEnd"/>
            <w:r w:rsidRPr="00887EAA">
              <w:rPr>
                <w:rFonts w:asciiTheme="minorHAnsi"/>
              </w:rPr>
              <w:t xml:space="preserve"> person who leads prayers in a mosque.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887EAA" w:rsidRDefault="00887EAA" w:rsidP="00F52781"/>
        </w:tc>
      </w:tr>
      <w:tr w:rsidR="00B07EFC" w:rsidTr="00887EAA">
        <w:trPr>
          <w:trHeight w:val="832"/>
        </w:trPr>
        <w:tc>
          <w:tcPr>
            <w:tcW w:w="1591" w:type="dxa"/>
          </w:tcPr>
          <w:p w:rsidR="00F52781" w:rsidRPr="00E13D89" w:rsidRDefault="00F52781" w:rsidP="00F52781">
            <w:pPr>
              <w:rPr>
                <w:sz w:val="24"/>
                <w:szCs w:val="24"/>
              </w:rPr>
            </w:pPr>
            <w:r>
              <w:t>Temple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Pr="00C818BF" w:rsidRDefault="00F52781" w:rsidP="00F52781">
            <w:pPr>
              <w:rPr>
                <w:rFonts w:asciiTheme="minorHAnsi"/>
              </w:rPr>
            </w:pPr>
            <w:r w:rsidRPr="00C818BF">
              <w:rPr>
                <w:rFonts w:asciiTheme="minorHAnsi" w:cs="Arial"/>
                <w:lang w:val="en"/>
              </w:rPr>
              <w:t xml:space="preserve">a </w:t>
            </w:r>
            <w:r w:rsidRPr="00C818BF">
              <w:rPr>
                <w:rFonts w:asciiTheme="minorHAnsi" w:cs="Arial"/>
                <w:bCs/>
                <w:lang w:val="en"/>
              </w:rPr>
              <w:t>building used for the worship of a god or gods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especially in the Buddhist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Jewish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Mormon</w:t>
            </w:r>
            <w:r w:rsidRPr="00C818BF">
              <w:rPr>
                <w:rFonts w:asciiTheme="minorHAnsi" w:cs="Arial"/>
                <w:lang w:val="en"/>
              </w:rPr>
              <w:t xml:space="preserve">, and </w:t>
            </w:r>
            <w:r w:rsidRPr="00C818BF">
              <w:rPr>
                <w:rFonts w:asciiTheme="minorHAnsi" w:cs="Arial"/>
                <w:bCs/>
                <w:lang w:val="en"/>
              </w:rPr>
              <w:t>Hindu religions</w:t>
            </w:r>
            <w:r w:rsidRPr="00C818BF">
              <w:rPr>
                <w:rFonts w:asciiTheme="minorHAnsi" w:cs="Arial"/>
                <w:lang w:val="en"/>
              </w:rPr>
              <w:t xml:space="preserve">, and in </w:t>
            </w:r>
            <w:r w:rsidRPr="00C818BF">
              <w:rPr>
                <w:rFonts w:asciiTheme="minorHAnsi" w:cs="Arial"/>
                <w:bCs/>
                <w:lang w:val="en"/>
              </w:rPr>
              <w:t>ancient Greek and Roman times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52781" w:rsidRDefault="00F52781" w:rsidP="00F52781"/>
        </w:tc>
      </w:tr>
      <w:tr w:rsidR="00B07EFC" w:rsidTr="00887EAA">
        <w:trPr>
          <w:trHeight w:val="274"/>
        </w:trPr>
        <w:tc>
          <w:tcPr>
            <w:tcW w:w="1591" w:type="dxa"/>
          </w:tcPr>
          <w:p w:rsidR="00F52781" w:rsidRDefault="00F92513" w:rsidP="00F92513">
            <w:proofErr w:type="spellStart"/>
            <w:r>
              <w:t>Gurdwara</w:t>
            </w:r>
            <w:proofErr w:type="spellEnd"/>
            <w:r>
              <w:t xml:space="preserve"> </w:t>
            </w:r>
          </w:p>
        </w:tc>
        <w:tc>
          <w:tcPr>
            <w:tcW w:w="6881" w:type="dxa"/>
            <w:shd w:val="clear" w:color="auto" w:fill="FFFFFF" w:themeFill="background1"/>
          </w:tcPr>
          <w:p w:rsidR="00F52781" w:rsidRDefault="00E10FE5" w:rsidP="00F5278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</w:t>
            </w:r>
            <w:r w:rsidR="00F92513" w:rsidRPr="00905635">
              <w:rPr>
                <w:rFonts w:asciiTheme="minorHAnsi" w:cs="Arial"/>
                <w:lang w:val="en"/>
              </w:rPr>
              <w:t xml:space="preserve"> Sikh temple</w:t>
            </w:r>
            <w:r w:rsidR="00887EAA">
              <w:rPr>
                <w:rFonts w:asciiTheme="minorHAnsi" w:cs="Arial"/>
                <w:lang w:val="en"/>
              </w:rPr>
              <w:t xml:space="preserve"> used for worship</w:t>
            </w:r>
          </w:p>
        </w:tc>
        <w:tc>
          <w:tcPr>
            <w:tcW w:w="7229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F52781" w:rsidRDefault="00F52781" w:rsidP="00F52781"/>
        </w:tc>
      </w:tr>
      <w:tr w:rsidR="00F52781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:rsidR="00F52781" w:rsidRPr="00C818BF" w:rsidRDefault="00F52781" w:rsidP="00F5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Key skills</w:t>
            </w:r>
          </w:p>
        </w:tc>
      </w:tr>
      <w:tr w:rsidR="00F52781" w:rsidTr="004F5952">
        <w:trPr>
          <w:trHeight w:val="855"/>
        </w:trPr>
        <w:tc>
          <w:tcPr>
            <w:tcW w:w="15701" w:type="dxa"/>
            <w:gridSpan w:val="3"/>
          </w:tcPr>
          <w:p w:rsidR="00F52781" w:rsidRDefault="00F52781" w:rsidP="00F52781">
            <w:pPr>
              <w:jc w:val="center"/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:rsidR="00F52781" w:rsidRDefault="00F52781" w:rsidP="00F52781">
            <w:pPr>
              <w:jc w:val="center"/>
              <w:rPr>
                <w:sz w:val="28"/>
                <w:szCs w:val="28"/>
              </w:rPr>
            </w:pPr>
          </w:p>
          <w:p w:rsidR="00D86A13" w:rsidRDefault="00F52781" w:rsidP="00F52781">
            <w:pPr>
              <w:jc w:val="center"/>
              <w:rPr>
                <w:sz w:val="28"/>
                <w:szCs w:val="28"/>
              </w:rPr>
            </w:pPr>
            <w:proofErr w:type="gramStart"/>
            <w:r w:rsidRPr="00F52781">
              <w:rPr>
                <w:sz w:val="28"/>
                <w:szCs w:val="28"/>
              </w:rPr>
              <w:t>use</w:t>
            </w:r>
            <w:proofErr w:type="gramEnd"/>
            <w:r w:rsidRPr="00F52781">
              <w:rPr>
                <w:sz w:val="28"/>
                <w:szCs w:val="28"/>
              </w:rPr>
              <w:t xml:space="preserve"> religious vocabulary to name features of the church building, talk about their significance and link to the Bible.</w:t>
            </w:r>
          </w:p>
          <w:p w:rsidR="00003D2A" w:rsidRDefault="00003D2A" w:rsidP="00F52781">
            <w:pPr>
              <w:jc w:val="center"/>
              <w:rPr>
                <w:sz w:val="28"/>
                <w:szCs w:val="28"/>
              </w:rPr>
            </w:pPr>
          </w:p>
          <w:p w:rsidR="00F52781" w:rsidRDefault="00F52781" w:rsidP="00F52781">
            <w:pPr>
              <w:jc w:val="center"/>
              <w:rPr>
                <w:sz w:val="28"/>
                <w:szCs w:val="28"/>
              </w:rPr>
            </w:pPr>
            <w:proofErr w:type="gramStart"/>
            <w:r w:rsidRPr="00F52781">
              <w:rPr>
                <w:sz w:val="28"/>
                <w:szCs w:val="28"/>
              </w:rPr>
              <w:t>identify</w:t>
            </w:r>
            <w:proofErr w:type="gramEnd"/>
            <w:r w:rsidRPr="00F52781">
              <w:rPr>
                <w:sz w:val="28"/>
                <w:szCs w:val="28"/>
              </w:rPr>
              <w:t xml:space="preserve"> similarities and differences between churches and denominations worldwide. </w:t>
            </w:r>
          </w:p>
          <w:p w:rsidR="00003D2A" w:rsidRPr="00F52781" w:rsidRDefault="00003D2A" w:rsidP="00F52781">
            <w:pPr>
              <w:jc w:val="center"/>
              <w:rPr>
                <w:sz w:val="28"/>
                <w:szCs w:val="28"/>
              </w:rPr>
            </w:pPr>
          </w:p>
          <w:p w:rsidR="00F52781" w:rsidRDefault="00F52781" w:rsidP="00F52781">
            <w:pPr>
              <w:jc w:val="center"/>
              <w:rPr>
                <w:sz w:val="28"/>
                <w:szCs w:val="28"/>
              </w:rPr>
            </w:pPr>
            <w:proofErr w:type="gramStart"/>
            <w:r w:rsidRPr="00F52781">
              <w:rPr>
                <w:sz w:val="28"/>
                <w:szCs w:val="28"/>
              </w:rPr>
              <w:t>ask</w:t>
            </w:r>
            <w:proofErr w:type="gramEnd"/>
            <w:r w:rsidRPr="00F52781">
              <w:rPr>
                <w:sz w:val="28"/>
                <w:szCs w:val="28"/>
              </w:rPr>
              <w:t xml:space="preserve"> good questions about the similarities and differences between different denominational practices.</w:t>
            </w:r>
          </w:p>
          <w:p w:rsidR="00003D2A" w:rsidRPr="00F52781" w:rsidRDefault="00003D2A" w:rsidP="00F52781">
            <w:pPr>
              <w:jc w:val="center"/>
              <w:rPr>
                <w:sz w:val="28"/>
                <w:szCs w:val="28"/>
              </w:rPr>
            </w:pPr>
          </w:p>
          <w:p w:rsidR="00F52781" w:rsidRDefault="00F52781" w:rsidP="00F52781">
            <w:pPr>
              <w:jc w:val="center"/>
              <w:rPr>
                <w:sz w:val="28"/>
                <w:szCs w:val="28"/>
              </w:rPr>
            </w:pPr>
            <w:proofErr w:type="gramStart"/>
            <w:r w:rsidRPr="00F52781">
              <w:rPr>
                <w:sz w:val="28"/>
                <w:szCs w:val="28"/>
              </w:rPr>
              <w:t>make</w:t>
            </w:r>
            <w:proofErr w:type="gramEnd"/>
            <w:r w:rsidRPr="00F52781">
              <w:rPr>
                <w:sz w:val="28"/>
                <w:szCs w:val="28"/>
              </w:rPr>
              <w:t xml:space="preserve"> links between values and beliefs and behaviour.</w:t>
            </w:r>
          </w:p>
          <w:p w:rsidR="00003D2A" w:rsidRPr="00F52781" w:rsidRDefault="00003D2A" w:rsidP="00F52781">
            <w:pPr>
              <w:jc w:val="center"/>
              <w:rPr>
                <w:sz w:val="28"/>
                <w:szCs w:val="28"/>
              </w:rPr>
            </w:pPr>
          </w:p>
          <w:p w:rsidR="00F52781" w:rsidRPr="0064602B" w:rsidRDefault="00F52781" w:rsidP="00F52781">
            <w:pPr>
              <w:jc w:val="center"/>
              <w:rPr>
                <w:sz w:val="28"/>
                <w:szCs w:val="28"/>
              </w:rPr>
            </w:pPr>
            <w:proofErr w:type="gramStart"/>
            <w:r w:rsidRPr="00F52781">
              <w:rPr>
                <w:sz w:val="28"/>
                <w:szCs w:val="28"/>
              </w:rPr>
              <w:t>talk</w:t>
            </w:r>
            <w:proofErr w:type="gramEnd"/>
            <w:r w:rsidRPr="00F52781">
              <w:rPr>
                <w:sz w:val="28"/>
                <w:szCs w:val="28"/>
              </w:rPr>
              <w:t xml:space="preserve"> knowledgeably about other places of worship, the features of the building and the worship that takes place there.</w:t>
            </w:r>
          </w:p>
          <w:p w:rsidR="00F52781" w:rsidRPr="0064602B" w:rsidRDefault="00F52781" w:rsidP="00F52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7886" w:rsidRDefault="00C97886" w:rsidP="00C97886"/>
    <w:p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C0F83"/>
    <w:multiLevelType w:val="hybridMultilevel"/>
    <w:tmpl w:val="A310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A"/>
    <w:rsid w:val="00003D2A"/>
    <w:rsid w:val="00035987"/>
    <w:rsid w:val="00036585"/>
    <w:rsid w:val="000B6E14"/>
    <w:rsid w:val="001D134A"/>
    <w:rsid w:val="001F008D"/>
    <w:rsid w:val="00206F30"/>
    <w:rsid w:val="00252ABA"/>
    <w:rsid w:val="00350C7B"/>
    <w:rsid w:val="00404F45"/>
    <w:rsid w:val="004366DE"/>
    <w:rsid w:val="004432C4"/>
    <w:rsid w:val="005E6908"/>
    <w:rsid w:val="006169DD"/>
    <w:rsid w:val="0064602B"/>
    <w:rsid w:val="00681C61"/>
    <w:rsid w:val="007272C2"/>
    <w:rsid w:val="007B7B55"/>
    <w:rsid w:val="00850932"/>
    <w:rsid w:val="00884DBF"/>
    <w:rsid w:val="00887EAA"/>
    <w:rsid w:val="008B7713"/>
    <w:rsid w:val="00905635"/>
    <w:rsid w:val="00946DDA"/>
    <w:rsid w:val="00A545EF"/>
    <w:rsid w:val="00AB1220"/>
    <w:rsid w:val="00B07EFC"/>
    <w:rsid w:val="00B36312"/>
    <w:rsid w:val="00B414A1"/>
    <w:rsid w:val="00C60B99"/>
    <w:rsid w:val="00C818BF"/>
    <w:rsid w:val="00C86563"/>
    <w:rsid w:val="00C97886"/>
    <w:rsid w:val="00D66AB8"/>
    <w:rsid w:val="00D86A13"/>
    <w:rsid w:val="00E10FE5"/>
    <w:rsid w:val="00E13D89"/>
    <w:rsid w:val="00E55763"/>
    <w:rsid w:val="00E97326"/>
    <w:rsid w:val="00F52781"/>
    <w:rsid w:val="00F92513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44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2020-04-28T12:54:00Z</dcterms:created>
  <dcterms:modified xsi:type="dcterms:W3CDTF">2020-04-28T15:31:00Z</dcterms:modified>
</cp:coreProperties>
</file>