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4870"/>
        <w:gridCol w:w="7056"/>
      </w:tblGrid>
      <w:tr w:rsidR="00C75689" w:rsidTr="00997C59">
        <w:trPr>
          <w:trHeight w:val="293"/>
        </w:trPr>
        <w:tc>
          <w:tcPr>
            <w:tcW w:w="2248" w:type="dxa"/>
            <w:shd w:val="clear" w:color="auto" w:fill="8DB3E2" w:themeFill="text2" w:themeFillTint="66"/>
          </w:tcPr>
          <w:p w:rsidR="00C75689" w:rsidRDefault="00C75689" w:rsidP="00997C5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52FEFC" wp14:editId="350CC4E4">
                  <wp:extent cx="549910" cy="54991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911" cy="549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6" w:type="dxa"/>
            <w:gridSpan w:val="2"/>
            <w:shd w:val="clear" w:color="auto" w:fill="8DB3E2" w:themeFill="text2" w:themeFillTint="66"/>
            <w:vAlign w:val="center"/>
          </w:tcPr>
          <w:p w:rsidR="00C75689" w:rsidRDefault="00C75689" w:rsidP="00997C5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Topic Name</w:t>
            </w:r>
            <w:r w:rsidRPr="42DD15D6">
              <w:rPr>
                <w:b/>
                <w:bCs/>
                <w:i/>
                <w:iCs/>
                <w:sz w:val="32"/>
                <w:szCs w:val="32"/>
              </w:rPr>
              <w:t>–</w:t>
            </w:r>
            <w:r w:rsidR="00A81509">
              <w:rPr>
                <w:b/>
                <w:bCs/>
                <w:i/>
                <w:iCs/>
                <w:sz w:val="32"/>
                <w:szCs w:val="32"/>
              </w:rPr>
              <w:t xml:space="preserve"> Spring Term 2</w:t>
            </w:r>
            <w:bookmarkStart w:id="0" w:name="_GoBack"/>
            <w:bookmarkEnd w:id="0"/>
          </w:p>
          <w:p w:rsidR="00C75689" w:rsidRDefault="001C408F" w:rsidP="00997C59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Year 3     Art</w:t>
            </w:r>
            <w:r w:rsidR="00C75689">
              <w:rPr>
                <w:b/>
                <w:bCs/>
                <w:i/>
                <w:iCs/>
                <w:sz w:val="32"/>
                <w:szCs w:val="32"/>
              </w:rPr>
              <w:t xml:space="preserve"> ‘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James </w:t>
            </w: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Naughton</w:t>
            </w:r>
            <w:proofErr w:type="spellEnd"/>
            <w:r w:rsidR="00C75689">
              <w:rPr>
                <w:b/>
                <w:bCs/>
                <w:i/>
                <w:iCs/>
                <w:sz w:val="32"/>
                <w:szCs w:val="32"/>
              </w:rPr>
              <w:t>’</w:t>
            </w:r>
          </w:p>
        </w:tc>
      </w:tr>
      <w:tr w:rsidR="00C75689" w:rsidTr="00997C59">
        <w:trPr>
          <w:trHeight w:val="293"/>
        </w:trPr>
        <w:tc>
          <w:tcPr>
            <w:tcW w:w="2248" w:type="dxa"/>
            <w:shd w:val="clear" w:color="auto" w:fill="8DB3E2" w:themeFill="text2" w:themeFillTint="66"/>
          </w:tcPr>
          <w:p w:rsidR="00C75689" w:rsidRDefault="00C75689" w:rsidP="00997C59">
            <w:pPr>
              <w:rPr>
                <w:b/>
              </w:rPr>
            </w:pPr>
            <w:r>
              <w:rPr>
                <w:b/>
              </w:rPr>
              <w:t>Key vocabula</w:t>
            </w:r>
            <w:r w:rsidRPr="00AF3700">
              <w:rPr>
                <w:b/>
              </w:rPr>
              <w:t>ry</w:t>
            </w:r>
          </w:p>
          <w:p w:rsidR="00C75689" w:rsidRPr="00AF3700" w:rsidRDefault="00C75689" w:rsidP="00997C59">
            <w:pPr>
              <w:rPr>
                <w:b/>
              </w:rPr>
            </w:pPr>
          </w:p>
        </w:tc>
        <w:tc>
          <w:tcPr>
            <w:tcW w:w="4870" w:type="dxa"/>
            <w:shd w:val="clear" w:color="auto" w:fill="8DB3E2" w:themeFill="text2" w:themeFillTint="66"/>
          </w:tcPr>
          <w:p w:rsidR="00C75689" w:rsidRDefault="00C75689" w:rsidP="00997C59">
            <w:pPr>
              <w:spacing w:after="120"/>
            </w:pPr>
            <w:r>
              <w:t>Explanation/ definition</w:t>
            </w:r>
          </w:p>
        </w:tc>
        <w:tc>
          <w:tcPr>
            <w:tcW w:w="7056" w:type="dxa"/>
            <w:vMerge w:val="restart"/>
          </w:tcPr>
          <w:p w:rsidR="00CF6BBE" w:rsidRDefault="00CF6BBE" w:rsidP="00CF6BBE">
            <w:r>
              <w:rPr>
                <w:noProof/>
                <w:lang w:eastAsia="en-GB"/>
              </w:rPr>
              <w:drawing>
                <wp:inline distT="0" distB="0" distL="0" distR="0" wp14:anchorId="20F61EAF" wp14:editId="74BE96BE">
                  <wp:extent cx="1567442" cy="2260600"/>
                  <wp:effectExtent l="0" t="0" r="0" b="6350"/>
                  <wp:docPr id="6" name="Picture 6" descr="Artist James Naughton talks to students about his exhibition |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ist James Naughton talks to students about his exhibition |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920" cy="226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297A05B3" wp14:editId="5CBF61B4">
                  <wp:extent cx="2514600" cy="1785366"/>
                  <wp:effectExtent l="0" t="0" r="0" b="5715"/>
                  <wp:docPr id="7" name="Picture 7" descr="Oil painting James Naughton Contemporary Art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il painting James Naughton Contemporary Art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619" cy="1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BBE" w:rsidRDefault="00CF6BBE" w:rsidP="00CF6BBE"/>
          <w:p w:rsidR="00CF6BBE" w:rsidRDefault="00CF6BBE" w:rsidP="00CF6BBE">
            <w:r>
              <w:t>James has been a professional Artist since 1998. Producing oil paintings from Bolton studio (UK) he has created a unique vision of Landscape painting. He has established his reputation through a consistent determination to make art. Trusting instincts which result in emotive experiences for him and the viewer.</w:t>
            </w:r>
          </w:p>
          <w:p w:rsidR="00C75689" w:rsidRDefault="00CF6BBE" w:rsidP="00CF6BBE">
            <w:pPr>
              <w:rPr>
                <w:i/>
              </w:rPr>
            </w:pPr>
            <w:r>
              <w:t xml:space="preserve">His work emerges from three preoccupations, light, landscape and the nature of paint, these combine to result in paintings that link tradition and a modern visual experience. </w:t>
            </w:r>
            <w:hyperlink r:id="rId8" w:history="1">
              <w:r w:rsidRPr="0011165C">
                <w:rPr>
                  <w:rStyle w:val="Hyperlink"/>
                  <w:i/>
                </w:rPr>
                <w:t>http://jamesnaughton.com/</w:t>
              </w:r>
            </w:hyperlink>
          </w:p>
          <w:p w:rsidR="00CF6BBE" w:rsidRDefault="00CF6BBE" w:rsidP="00813A34">
            <w:pPr>
              <w:tabs>
                <w:tab w:val="left" w:pos="5100"/>
              </w:tabs>
            </w:pPr>
          </w:p>
          <w:p w:rsidR="00813A34" w:rsidRPr="00CF6BBE" w:rsidRDefault="00813A34" w:rsidP="00813A34">
            <w:pPr>
              <w:tabs>
                <w:tab w:val="left" w:pos="5100"/>
              </w:tabs>
            </w:pPr>
          </w:p>
        </w:tc>
      </w:tr>
      <w:tr w:rsidR="00C75689" w:rsidTr="00997C59">
        <w:trPr>
          <w:trHeight w:val="293"/>
        </w:trPr>
        <w:tc>
          <w:tcPr>
            <w:tcW w:w="2248" w:type="dxa"/>
          </w:tcPr>
          <w:p w:rsidR="00C75689" w:rsidRDefault="001C408F" w:rsidP="00997C59">
            <w:r>
              <w:t>Oil Paintings</w:t>
            </w:r>
          </w:p>
        </w:tc>
        <w:tc>
          <w:tcPr>
            <w:tcW w:w="4870" w:type="dxa"/>
          </w:tcPr>
          <w:p w:rsidR="00C75689" w:rsidRDefault="00CF6BBE" w:rsidP="00997C59">
            <w:r>
              <w:t>A picture painted with oil paint</w:t>
            </w:r>
          </w:p>
        </w:tc>
        <w:tc>
          <w:tcPr>
            <w:tcW w:w="0" w:type="auto"/>
            <w:vMerge/>
          </w:tcPr>
          <w:p w:rsidR="00C75689" w:rsidRDefault="00C75689" w:rsidP="00997C59"/>
        </w:tc>
      </w:tr>
      <w:tr w:rsidR="00CF6BBE" w:rsidTr="00997C59">
        <w:trPr>
          <w:trHeight w:val="293"/>
        </w:trPr>
        <w:tc>
          <w:tcPr>
            <w:tcW w:w="2248" w:type="dxa"/>
          </w:tcPr>
          <w:p w:rsidR="00CF6BBE" w:rsidRDefault="00CF6BBE" w:rsidP="00997C59">
            <w:r>
              <w:t>Oil Paint</w:t>
            </w:r>
          </w:p>
        </w:tc>
        <w:tc>
          <w:tcPr>
            <w:tcW w:w="4870" w:type="dxa"/>
          </w:tcPr>
          <w:p w:rsidR="00CF6BBE" w:rsidRDefault="00CF6BBE" w:rsidP="001C408F">
            <w:r>
              <w:t>A thick paint made with ground pigment and a drying oil such as linseed oil, used chiefly by artists.</w:t>
            </w:r>
          </w:p>
        </w:tc>
        <w:tc>
          <w:tcPr>
            <w:tcW w:w="0" w:type="auto"/>
            <w:vMerge/>
          </w:tcPr>
          <w:p w:rsidR="00CF6BBE" w:rsidRDefault="00CF6BBE" w:rsidP="00997C59"/>
        </w:tc>
      </w:tr>
      <w:tr w:rsidR="00C75689" w:rsidTr="00997C59">
        <w:trPr>
          <w:trHeight w:val="293"/>
        </w:trPr>
        <w:tc>
          <w:tcPr>
            <w:tcW w:w="2248" w:type="dxa"/>
          </w:tcPr>
          <w:p w:rsidR="00C75689" w:rsidRDefault="001C408F" w:rsidP="00997C59">
            <w:r>
              <w:t>Seascapes</w:t>
            </w:r>
          </w:p>
        </w:tc>
        <w:tc>
          <w:tcPr>
            <w:tcW w:w="4870" w:type="dxa"/>
          </w:tcPr>
          <w:p w:rsidR="00C75689" w:rsidRDefault="00CF6BBE" w:rsidP="001C408F">
            <w:r>
              <w:t>A view of an expanse of sea.</w:t>
            </w:r>
          </w:p>
        </w:tc>
        <w:tc>
          <w:tcPr>
            <w:tcW w:w="0" w:type="auto"/>
            <w:vMerge/>
          </w:tcPr>
          <w:p w:rsidR="00C75689" w:rsidRDefault="00C75689" w:rsidP="00997C59"/>
        </w:tc>
      </w:tr>
      <w:tr w:rsidR="00C75689" w:rsidTr="00997C59">
        <w:trPr>
          <w:trHeight w:val="293"/>
        </w:trPr>
        <w:tc>
          <w:tcPr>
            <w:tcW w:w="2248" w:type="dxa"/>
          </w:tcPr>
          <w:p w:rsidR="00C75689" w:rsidRDefault="001C408F" w:rsidP="00997C59">
            <w:r>
              <w:t>Landscape Paintings</w:t>
            </w:r>
          </w:p>
        </w:tc>
        <w:tc>
          <w:tcPr>
            <w:tcW w:w="4870" w:type="dxa"/>
          </w:tcPr>
          <w:p w:rsidR="00C75689" w:rsidRDefault="00CF6BBE" w:rsidP="00997C59">
            <w:r>
              <w:t>A painting representing a view of the countryside.</w:t>
            </w:r>
          </w:p>
        </w:tc>
        <w:tc>
          <w:tcPr>
            <w:tcW w:w="0" w:type="auto"/>
            <w:vMerge/>
          </w:tcPr>
          <w:p w:rsidR="00C75689" w:rsidRDefault="00C75689" w:rsidP="00997C59"/>
        </w:tc>
      </w:tr>
      <w:tr w:rsidR="00C75689" w:rsidTr="00997C59">
        <w:trPr>
          <w:trHeight w:val="293"/>
        </w:trPr>
        <w:tc>
          <w:tcPr>
            <w:tcW w:w="2248" w:type="dxa"/>
          </w:tcPr>
          <w:p w:rsidR="00C75689" w:rsidRDefault="001C408F" w:rsidP="00997C59">
            <w:r>
              <w:t>Monochrome</w:t>
            </w:r>
          </w:p>
        </w:tc>
        <w:tc>
          <w:tcPr>
            <w:tcW w:w="4870" w:type="dxa"/>
          </w:tcPr>
          <w:p w:rsidR="00C75689" w:rsidRDefault="00CF6BBE" w:rsidP="00997C59">
            <w:r>
              <w:t xml:space="preserve">Picture in black and white or varying tones of only one colour. </w:t>
            </w:r>
          </w:p>
        </w:tc>
        <w:tc>
          <w:tcPr>
            <w:tcW w:w="0" w:type="auto"/>
            <w:vMerge/>
          </w:tcPr>
          <w:p w:rsidR="00C75689" w:rsidRDefault="00C75689" w:rsidP="00997C59"/>
        </w:tc>
      </w:tr>
      <w:tr w:rsidR="00C75689" w:rsidTr="00997C59">
        <w:trPr>
          <w:trHeight w:val="293"/>
        </w:trPr>
        <w:tc>
          <w:tcPr>
            <w:tcW w:w="2248" w:type="dxa"/>
          </w:tcPr>
          <w:p w:rsidR="00C75689" w:rsidRDefault="005B3E8C" w:rsidP="00997C59">
            <w:r>
              <w:t>Inspiration</w:t>
            </w:r>
          </w:p>
        </w:tc>
        <w:tc>
          <w:tcPr>
            <w:tcW w:w="4870" w:type="dxa"/>
          </w:tcPr>
          <w:p w:rsidR="00C75689" w:rsidRDefault="00CF6BBE" w:rsidP="00997C59">
            <w:r>
              <w:t>Being mentally stimulated to feel something or do something.</w:t>
            </w:r>
          </w:p>
        </w:tc>
        <w:tc>
          <w:tcPr>
            <w:tcW w:w="0" w:type="auto"/>
            <w:vMerge/>
          </w:tcPr>
          <w:p w:rsidR="00C75689" w:rsidRDefault="00C75689" w:rsidP="00997C59"/>
        </w:tc>
      </w:tr>
      <w:tr w:rsidR="00C75689" w:rsidTr="00997C59">
        <w:trPr>
          <w:trHeight w:val="293"/>
        </w:trPr>
        <w:tc>
          <w:tcPr>
            <w:tcW w:w="2248" w:type="dxa"/>
          </w:tcPr>
          <w:p w:rsidR="00C75689" w:rsidRDefault="005B3E8C" w:rsidP="00997C59">
            <w:r>
              <w:t>development</w:t>
            </w:r>
          </w:p>
        </w:tc>
        <w:tc>
          <w:tcPr>
            <w:tcW w:w="4870" w:type="dxa"/>
          </w:tcPr>
          <w:p w:rsidR="00C75689" w:rsidRDefault="00CF6BBE" w:rsidP="00997C59">
            <w:r>
              <w:t>The process of creating something.</w:t>
            </w:r>
          </w:p>
        </w:tc>
        <w:tc>
          <w:tcPr>
            <w:tcW w:w="0" w:type="auto"/>
            <w:vMerge/>
          </w:tcPr>
          <w:p w:rsidR="00C75689" w:rsidRDefault="00C75689" w:rsidP="00997C59"/>
        </w:tc>
      </w:tr>
      <w:tr w:rsidR="00C75689" w:rsidTr="00997C59">
        <w:trPr>
          <w:trHeight w:val="293"/>
        </w:trPr>
        <w:tc>
          <w:tcPr>
            <w:tcW w:w="2248" w:type="dxa"/>
          </w:tcPr>
          <w:p w:rsidR="00C75689" w:rsidRDefault="00CF6BBE" w:rsidP="00997C59">
            <w:r>
              <w:t>Crafts</w:t>
            </w:r>
          </w:p>
        </w:tc>
        <w:tc>
          <w:tcPr>
            <w:tcW w:w="4870" w:type="dxa"/>
          </w:tcPr>
          <w:p w:rsidR="00C75689" w:rsidRDefault="00CF6BBE" w:rsidP="00997C59">
            <w:r>
              <w:t>An activity involving skill in making things by hand.</w:t>
            </w:r>
          </w:p>
        </w:tc>
        <w:tc>
          <w:tcPr>
            <w:tcW w:w="0" w:type="auto"/>
            <w:vMerge/>
          </w:tcPr>
          <w:p w:rsidR="00C75689" w:rsidRDefault="00C75689" w:rsidP="00997C59"/>
        </w:tc>
      </w:tr>
      <w:tr w:rsidR="00C75689" w:rsidTr="00997C59">
        <w:trPr>
          <w:trHeight w:val="293"/>
        </w:trPr>
        <w:tc>
          <w:tcPr>
            <w:tcW w:w="2248" w:type="dxa"/>
          </w:tcPr>
          <w:p w:rsidR="001C408F" w:rsidRDefault="00CF6BBE" w:rsidP="00997C59">
            <w:r>
              <w:t>Art Gallery</w:t>
            </w:r>
          </w:p>
        </w:tc>
        <w:tc>
          <w:tcPr>
            <w:tcW w:w="4870" w:type="dxa"/>
          </w:tcPr>
          <w:p w:rsidR="00C75689" w:rsidRDefault="00CF6BBE" w:rsidP="00997C59">
            <w:r>
              <w:t xml:space="preserve">A room or building which displays works of art. </w:t>
            </w:r>
          </w:p>
        </w:tc>
        <w:tc>
          <w:tcPr>
            <w:tcW w:w="0" w:type="auto"/>
            <w:vMerge/>
          </w:tcPr>
          <w:p w:rsidR="00C75689" w:rsidRDefault="00C75689" w:rsidP="00997C59"/>
        </w:tc>
      </w:tr>
      <w:tr w:rsidR="00C75689" w:rsidTr="00997C59">
        <w:trPr>
          <w:trHeight w:val="293"/>
        </w:trPr>
        <w:tc>
          <w:tcPr>
            <w:tcW w:w="2248" w:type="dxa"/>
          </w:tcPr>
          <w:p w:rsidR="00C75689" w:rsidRDefault="00C75689" w:rsidP="00997C59"/>
        </w:tc>
        <w:tc>
          <w:tcPr>
            <w:tcW w:w="4870" w:type="dxa"/>
          </w:tcPr>
          <w:p w:rsidR="004E2F26" w:rsidRDefault="004E2F26" w:rsidP="004E2F26">
            <w:r>
              <w:t>Ar2/1.2    to improve their mastery of art and design techniques, including drawing,</w:t>
            </w:r>
          </w:p>
          <w:p w:rsidR="004E2F26" w:rsidRDefault="004E2F26" w:rsidP="004E2F26">
            <w:r>
              <w:t>painting and sculpture with a range of materials</w:t>
            </w:r>
          </w:p>
          <w:p w:rsidR="004E2F26" w:rsidRDefault="004E2F26" w:rsidP="00947576"/>
          <w:p w:rsidR="00947576" w:rsidRDefault="00947576" w:rsidP="00947576">
            <w:r>
              <w:t>Children can:</w:t>
            </w:r>
          </w:p>
          <w:p w:rsidR="00947576" w:rsidRDefault="00947576" w:rsidP="00947576">
            <w:r>
              <w:t>a</w:t>
            </w:r>
            <w:r>
              <w:tab/>
              <w:t>use varied brush techniques to create shapes, textures, patterns and lines;</w:t>
            </w:r>
          </w:p>
          <w:p w:rsidR="00947576" w:rsidRDefault="00947576" w:rsidP="00947576">
            <w:r>
              <w:t>b</w:t>
            </w:r>
            <w:r>
              <w:tab/>
              <w:t>mix colours effectively using the correct language, e.g. tint, shade, primary and secondary;</w:t>
            </w:r>
          </w:p>
          <w:p w:rsidR="00947576" w:rsidRDefault="00947576" w:rsidP="00947576">
            <w:r>
              <w:t>c</w:t>
            </w:r>
            <w:r>
              <w:tab/>
              <w:t>create different textures and effects with paint;</w:t>
            </w:r>
          </w:p>
          <w:p w:rsidR="00C75689" w:rsidRDefault="00947576" w:rsidP="00947576">
            <w:proofErr w:type="gramStart"/>
            <w:r>
              <w:t>d</w:t>
            </w:r>
            <w:proofErr w:type="gramEnd"/>
            <w:r>
              <w:tab/>
              <w:t xml:space="preserve">use key vocabulary to demonstrate knowledge and understanding in this strand: </w:t>
            </w:r>
            <w:r w:rsidRPr="00947576">
              <w:rPr>
                <w:b/>
              </w:rPr>
              <w:t xml:space="preserve">colour, foreground, middle ground, background, abstract, emotion, warm, blend, mix, line, tone, </w:t>
            </w:r>
            <w:r w:rsidRPr="00947576">
              <w:rPr>
                <w:b/>
              </w:rPr>
              <w:lastRenderedPageBreak/>
              <w:t>fresco.</w:t>
            </w:r>
          </w:p>
        </w:tc>
        <w:tc>
          <w:tcPr>
            <w:tcW w:w="0" w:type="auto"/>
            <w:vMerge/>
          </w:tcPr>
          <w:p w:rsidR="00C75689" w:rsidRDefault="00C75689" w:rsidP="00997C59"/>
        </w:tc>
      </w:tr>
    </w:tbl>
    <w:p w:rsidR="00376770" w:rsidRDefault="00A81509"/>
    <w:sectPr w:rsidR="00376770" w:rsidSect="00C756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89"/>
    <w:rsid w:val="001C408F"/>
    <w:rsid w:val="003A3083"/>
    <w:rsid w:val="004E2F26"/>
    <w:rsid w:val="005B3E8C"/>
    <w:rsid w:val="00813A34"/>
    <w:rsid w:val="00947576"/>
    <w:rsid w:val="00A81509"/>
    <w:rsid w:val="00B2002D"/>
    <w:rsid w:val="00C75689"/>
    <w:rsid w:val="00C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89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89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89"/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89"/>
    <w:pPr>
      <w:spacing w:after="0" w:line="240" w:lineRule="auto"/>
    </w:pPr>
    <w:rPr>
      <w:rFonts w:asci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6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mesnaughto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Horwich Parish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2020-05-14T14:11:00Z</dcterms:created>
  <dcterms:modified xsi:type="dcterms:W3CDTF">2020-05-21T10:33:00Z</dcterms:modified>
</cp:coreProperties>
</file>