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0D" w:rsidRPr="003A7FB1" w:rsidRDefault="00246604" w:rsidP="003A7FB1">
      <w:pPr>
        <w:jc w:val="center"/>
        <w:rPr>
          <w:b/>
        </w:rPr>
      </w:pPr>
      <w:r>
        <w:rPr>
          <w:b/>
        </w:rPr>
        <w:t>Overview 2021-2022</w:t>
      </w:r>
      <w:bookmarkStart w:id="0" w:name="_GoBack"/>
      <w:bookmarkEnd w:id="0"/>
      <w:r w:rsidR="003A7FB1" w:rsidRPr="003A7FB1">
        <w:rPr>
          <w:b/>
        </w:rPr>
        <w:t xml:space="preserve">   Year </w:t>
      </w:r>
      <w:r w:rsidR="00680327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2268"/>
        <w:gridCol w:w="2410"/>
        <w:gridCol w:w="2552"/>
        <w:gridCol w:w="2606"/>
      </w:tblGrid>
      <w:tr w:rsidR="00FB1A84" w:rsidRPr="00BF5923" w:rsidTr="003C1422">
        <w:trPr>
          <w:trHeight w:val="1323"/>
        </w:trPr>
        <w:tc>
          <w:tcPr>
            <w:tcW w:w="1384" w:type="dxa"/>
          </w:tcPr>
          <w:p w:rsidR="00FB1A84" w:rsidRPr="00BF5923" w:rsidRDefault="00FB1A84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1A84" w:rsidRPr="00BF5923" w:rsidRDefault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Autumn1</w:t>
            </w:r>
          </w:p>
          <w:p w:rsidR="00B94180" w:rsidRPr="00BF5923" w:rsidRDefault="00B941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94180" w:rsidRPr="00BF5923" w:rsidRDefault="00680327" w:rsidP="00680327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Egypt</w:t>
            </w:r>
          </w:p>
          <w:p w:rsidR="00FB1A84" w:rsidRPr="00BF5923" w:rsidRDefault="00FB1A84" w:rsidP="00B9418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94180" w:rsidRPr="00BF5923" w:rsidRDefault="00B94180" w:rsidP="00B9418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B1A84" w:rsidRPr="00BF5923" w:rsidRDefault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Autumn 2</w:t>
            </w:r>
          </w:p>
          <w:p w:rsidR="00B94180" w:rsidRPr="00BF5923" w:rsidRDefault="00B941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327" w:rsidRPr="00BF5923" w:rsidRDefault="00437B53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Abracadabra</w:t>
            </w:r>
          </w:p>
          <w:p w:rsidR="00FB1A84" w:rsidRPr="00BF5923" w:rsidRDefault="00FB1A84" w:rsidP="00FB1A8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94180" w:rsidRPr="00BF5923" w:rsidRDefault="00B94180" w:rsidP="00FB1A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B1A84" w:rsidRPr="00BF5923" w:rsidRDefault="00FB1A84" w:rsidP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Spring 1</w:t>
            </w:r>
          </w:p>
          <w:p w:rsidR="00B94180" w:rsidRPr="00BF5923" w:rsidRDefault="00B94180" w:rsidP="00FB1A8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327" w:rsidRPr="00BF5923" w:rsidRDefault="00680327" w:rsidP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What did the Romans do for us?</w:t>
            </w:r>
          </w:p>
          <w:p w:rsidR="00B94180" w:rsidRPr="00BF5923" w:rsidRDefault="00B94180" w:rsidP="00FB1A8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B1A84" w:rsidRPr="00BF5923" w:rsidRDefault="00FB1A84" w:rsidP="00BF59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FB1A84" w:rsidRPr="00BF5923" w:rsidRDefault="00FB1A84" w:rsidP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Spring 2</w:t>
            </w:r>
          </w:p>
          <w:p w:rsidR="00B94180" w:rsidRPr="00BF5923" w:rsidRDefault="00B94180" w:rsidP="00FB1A8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327" w:rsidRPr="00BF5923" w:rsidRDefault="00680327" w:rsidP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How is the Earth angry? (volcanoes, earthquakes)</w:t>
            </w:r>
          </w:p>
          <w:p w:rsidR="00B94180" w:rsidRPr="00BF5923" w:rsidRDefault="00B94180" w:rsidP="00FB1A8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B1A84" w:rsidRPr="00BF5923" w:rsidRDefault="00FB1A84" w:rsidP="00BF59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FB1A84" w:rsidRPr="00BF5923" w:rsidRDefault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Summer 1</w:t>
            </w:r>
          </w:p>
          <w:p w:rsidR="00B94180" w:rsidRPr="00BF5923" w:rsidRDefault="00B941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327" w:rsidRPr="00BF5923" w:rsidRDefault="00680327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 xml:space="preserve">Anglo </w:t>
            </w:r>
            <w:r w:rsidR="00B94180" w:rsidRPr="00BF5923">
              <w:rPr>
                <w:rFonts w:ascii="Comic Sans MS" w:hAnsi="Comic Sans MS"/>
                <w:sz w:val="16"/>
                <w:szCs w:val="16"/>
              </w:rPr>
              <w:t>Saxons</w:t>
            </w:r>
          </w:p>
          <w:p w:rsidR="00B94180" w:rsidRPr="00BF5923" w:rsidRDefault="00B941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B1A84" w:rsidRPr="00BF5923" w:rsidRDefault="00FB1A8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B1A84" w:rsidRPr="00BF5923" w:rsidRDefault="00FB1A8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B1A84" w:rsidRPr="00BF5923" w:rsidRDefault="00FB1A8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</w:tcPr>
          <w:p w:rsidR="00FB1A84" w:rsidRPr="00BF5923" w:rsidRDefault="00FB1A84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Summer 2</w:t>
            </w:r>
          </w:p>
          <w:p w:rsidR="00B94180" w:rsidRPr="00BF5923" w:rsidRDefault="00B9418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80327" w:rsidRPr="00BF5923" w:rsidRDefault="00680327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Blue Abyss</w:t>
            </w:r>
          </w:p>
          <w:p w:rsidR="00680327" w:rsidRPr="00BF5923" w:rsidRDefault="00680327">
            <w:pPr>
              <w:rPr>
                <w:rFonts w:ascii="Comic Sans MS" w:hAnsi="Comic Sans MS"/>
                <w:sz w:val="16"/>
                <w:szCs w:val="16"/>
              </w:rPr>
            </w:pPr>
            <w:r w:rsidRPr="00BF5923">
              <w:rPr>
                <w:rFonts w:ascii="Comic Sans MS" w:hAnsi="Comic Sans MS"/>
                <w:sz w:val="16"/>
                <w:szCs w:val="16"/>
              </w:rPr>
              <w:t>(water, pollution, tsunami)</w:t>
            </w:r>
          </w:p>
          <w:p w:rsidR="00FB1A84" w:rsidRPr="00BF5923" w:rsidRDefault="00FB1A84" w:rsidP="00BF592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A7FB1" w:rsidRPr="00BF5923" w:rsidTr="003C1422">
        <w:tc>
          <w:tcPr>
            <w:tcW w:w="1384" w:type="dxa"/>
          </w:tcPr>
          <w:p w:rsidR="003A7FB1" w:rsidRPr="00BF5923" w:rsidRDefault="003A7FB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Lit</w:t>
            </w:r>
          </w:p>
          <w:p w:rsidR="003A7FB1" w:rsidRPr="00BF5923" w:rsidRDefault="003A7FB1">
            <w:pPr>
              <w:rPr>
                <w:rFonts w:ascii="Comic Sans MS" w:hAnsi="Comic Sans MS"/>
                <w:i/>
              </w:rPr>
            </w:pPr>
            <w:r w:rsidRPr="00BF5923">
              <w:rPr>
                <w:rFonts w:ascii="Comic Sans MS" w:hAnsi="Comic Sans MS"/>
                <w:i/>
              </w:rPr>
              <w:t>writing genres</w:t>
            </w:r>
          </w:p>
        </w:tc>
        <w:tc>
          <w:tcPr>
            <w:tcW w:w="2410" w:type="dxa"/>
          </w:tcPr>
          <w:p w:rsidR="003A7FB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Non-chronological reports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C8369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Mystery story</w:t>
            </w:r>
          </w:p>
          <w:p w:rsidR="003A7FB1" w:rsidRPr="00BF5923" w:rsidRDefault="003A7FB1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3A7FB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Formal letter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C8369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Instructions 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C83691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Diary entry </w:t>
            </w:r>
          </w:p>
          <w:p w:rsidR="00BF5923" w:rsidRPr="00BF5923" w:rsidRDefault="00BF5923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A7FB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Newspaper report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C8369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Cold write </w:t>
            </w:r>
          </w:p>
        </w:tc>
        <w:tc>
          <w:tcPr>
            <w:tcW w:w="2410" w:type="dxa"/>
          </w:tcPr>
          <w:p w:rsidR="00C8369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Character description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C8369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Leaflet </w:t>
            </w:r>
          </w:p>
          <w:p w:rsidR="003A7FB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2" w:type="dxa"/>
          </w:tcPr>
          <w:p w:rsidR="003A7FB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Instructions 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C83691" w:rsidRPr="00BF5923" w:rsidRDefault="00BF59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Explanation</w:t>
            </w:r>
          </w:p>
        </w:tc>
        <w:tc>
          <w:tcPr>
            <w:tcW w:w="2606" w:type="dxa"/>
          </w:tcPr>
          <w:p w:rsidR="00C8369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Persuasive letter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C8369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Diary entry </w:t>
            </w:r>
          </w:p>
          <w:p w:rsidR="00C83691" w:rsidRPr="00BF5923" w:rsidRDefault="00C83691">
            <w:pPr>
              <w:rPr>
                <w:rFonts w:ascii="Comic Sans MS" w:hAnsi="Comic Sans MS"/>
              </w:rPr>
            </w:pPr>
          </w:p>
          <w:p w:rsidR="003A7FB1" w:rsidRPr="00BF5923" w:rsidRDefault="00C83691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Narrative  </w:t>
            </w:r>
          </w:p>
        </w:tc>
      </w:tr>
      <w:tr w:rsidR="00B94180" w:rsidRPr="00BF5923" w:rsidTr="003C1422">
        <w:tc>
          <w:tcPr>
            <w:tcW w:w="1384" w:type="dxa"/>
          </w:tcPr>
          <w:p w:rsidR="00B94180" w:rsidRPr="00BF5923" w:rsidRDefault="00B94180" w:rsidP="00B941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F5923">
              <w:rPr>
                <w:rFonts w:ascii="Comic Sans MS" w:hAnsi="Comic Sans MS" w:cs="Arial"/>
                <w:sz w:val="20"/>
                <w:szCs w:val="20"/>
              </w:rPr>
              <w:t>Key Reading texts</w:t>
            </w:r>
          </w:p>
          <w:p w:rsidR="00B94180" w:rsidRPr="00BF5923" w:rsidRDefault="00B94180" w:rsidP="00B941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94180" w:rsidRPr="00BF5923" w:rsidRDefault="00B94180" w:rsidP="00B9418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B94180" w:rsidRPr="00BF5923" w:rsidRDefault="00D16F02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Pharaoh’s Cat/Topic books </w:t>
            </w:r>
          </w:p>
        </w:tc>
        <w:tc>
          <w:tcPr>
            <w:tcW w:w="1984" w:type="dxa"/>
          </w:tcPr>
          <w:p w:rsidR="00B94180" w:rsidRPr="00BF5923" w:rsidRDefault="00D16F02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Harry Potter </w:t>
            </w:r>
          </w:p>
        </w:tc>
        <w:tc>
          <w:tcPr>
            <w:tcW w:w="2268" w:type="dxa"/>
          </w:tcPr>
          <w:p w:rsidR="00D16F02" w:rsidRPr="00BF5923" w:rsidRDefault="00D16F02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Roman Record/Roman </w:t>
            </w:r>
            <w:proofErr w:type="spellStart"/>
            <w:r w:rsidRPr="00BF5923">
              <w:rPr>
                <w:rFonts w:ascii="Comic Sans MS" w:hAnsi="Comic Sans MS"/>
              </w:rPr>
              <w:t>Beanfeast</w:t>
            </w:r>
            <w:proofErr w:type="spellEnd"/>
            <w:r w:rsidRPr="00BF592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10" w:type="dxa"/>
          </w:tcPr>
          <w:p w:rsidR="00B94180" w:rsidRPr="00BF5923" w:rsidRDefault="00BF59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 </w:t>
            </w:r>
            <w:r w:rsidR="00D16F02" w:rsidRPr="00BF5923">
              <w:rPr>
                <w:rFonts w:ascii="Comic Sans MS" w:hAnsi="Comic Sans MS"/>
              </w:rPr>
              <w:t xml:space="preserve">books </w:t>
            </w:r>
          </w:p>
        </w:tc>
        <w:tc>
          <w:tcPr>
            <w:tcW w:w="2552" w:type="dxa"/>
          </w:tcPr>
          <w:p w:rsidR="00B94180" w:rsidRPr="00BF5923" w:rsidRDefault="00D16F02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Topic books</w:t>
            </w:r>
          </w:p>
        </w:tc>
        <w:tc>
          <w:tcPr>
            <w:tcW w:w="2606" w:type="dxa"/>
          </w:tcPr>
          <w:p w:rsidR="00B94180" w:rsidRDefault="00D16F02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Why the Whales Came/Jacques Cousteau </w:t>
            </w:r>
          </w:p>
          <w:p w:rsidR="00BF5923" w:rsidRDefault="00BF5923">
            <w:pPr>
              <w:rPr>
                <w:rFonts w:ascii="Comic Sans MS" w:hAnsi="Comic Sans MS"/>
              </w:rPr>
            </w:pPr>
          </w:p>
          <w:p w:rsidR="00BF5923" w:rsidRDefault="00BF5923">
            <w:pPr>
              <w:rPr>
                <w:rFonts w:ascii="Comic Sans MS" w:hAnsi="Comic Sans MS"/>
              </w:rPr>
            </w:pPr>
          </w:p>
          <w:p w:rsidR="00BF5923" w:rsidRPr="00BF5923" w:rsidRDefault="00BF5923">
            <w:pPr>
              <w:rPr>
                <w:rFonts w:ascii="Comic Sans MS" w:hAnsi="Comic Sans MS"/>
              </w:rPr>
            </w:pPr>
          </w:p>
        </w:tc>
      </w:tr>
      <w:tr w:rsidR="00B94180" w:rsidRPr="00BF5923" w:rsidTr="003C1422">
        <w:tc>
          <w:tcPr>
            <w:tcW w:w="1384" w:type="dxa"/>
          </w:tcPr>
          <w:p w:rsidR="00B94180" w:rsidRPr="00BF5923" w:rsidRDefault="00B94180" w:rsidP="00B941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F5923">
              <w:rPr>
                <w:rFonts w:ascii="Comic Sans MS" w:hAnsi="Comic Sans MS" w:cs="Arial"/>
                <w:sz w:val="20"/>
                <w:szCs w:val="20"/>
              </w:rPr>
              <w:t xml:space="preserve">Cross curricular writing </w:t>
            </w:r>
          </w:p>
          <w:p w:rsidR="00B94180" w:rsidRPr="00BF5923" w:rsidRDefault="00B94180">
            <w:pPr>
              <w:rPr>
                <w:rFonts w:ascii="Comic Sans MS" w:hAnsi="Comic Sans MS"/>
              </w:rPr>
            </w:pPr>
          </w:p>
          <w:p w:rsidR="00B94180" w:rsidRPr="00BF5923" w:rsidRDefault="00B9418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B94180" w:rsidRPr="00BF5923" w:rsidRDefault="00D3650E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Poem </w:t>
            </w:r>
          </w:p>
        </w:tc>
        <w:tc>
          <w:tcPr>
            <w:tcW w:w="1984" w:type="dxa"/>
          </w:tcPr>
          <w:p w:rsidR="00B94180" w:rsidRPr="00BF5923" w:rsidRDefault="00D3650E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Description </w:t>
            </w:r>
          </w:p>
        </w:tc>
        <w:tc>
          <w:tcPr>
            <w:tcW w:w="2268" w:type="dxa"/>
          </w:tcPr>
          <w:p w:rsidR="00B94180" w:rsidRPr="00BF5923" w:rsidRDefault="00D3650E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Information leaflet </w:t>
            </w:r>
          </w:p>
        </w:tc>
        <w:tc>
          <w:tcPr>
            <w:tcW w:w="2410" w:type="dxa"/>
          </w:tcPr>
          <w:p w:rsidR="00B94180" w:rsidRPr="00BF5923" w:rsidRDefault="00D3650E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>Persuasive text</w:t>
            </w:r>
          </w:p>
        </w:tc>
        <w:tc>
          <w:tcPr>
            <w:tcW w:w="2552" w:type="dxa"/>
          </w:tcPr>
          <w:p w:rsidR="00B94180" w:rsidRPr="00BF5923" w:rsidRDefault="00B94180">
            <w:pPr>
              <w:rPr>
                <w:rFonts w:ascii="Comic Sans MS" w:hAnsi="Comic Sans MS"/>
              </w:rPr>
            </w:pPr>
          </w:p>
        </w:tc>
        <w:tc>
          <w:tcPr>
            <w:tcW w:w="2606" w:type="dxa"/>
          </w:tcPr>
          <w:p w:rsidR="00B94180" w:rsidRPr="00BF5923" w:rsidRDefault="00FB38EF">
            <w:pPr>
              <w:rPr>
                <w:rFonts w:ascii="Comic Sans MS" w:hAnsi="Comic Sans MS"/>
              </w:rPr>
            </w:pPr>
            <w:r w:rsidRPr="00BF5923">
              <w:rPr>
                <w:rFonts w:ascii="Comic Sans MS" w:hAnsi="Comic Sans MS"/>
              </w:rPr>
              <w:t xml:space="preserve">Science – Tooth decay investigation. </w:t>
            </w:r>
          </w:p>
        </w:tc>
      </w:tr>
    </w:tbl>
    <w:p w:rsidR="003A7FB1" w:rsidRDefault="003A7FB1"/>
    <w:p w:rsidR="00A10D61" w:rsidRDefault="00A10D61"/>
    <w:sectPr w:rsidR="00A10D6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07CD"/>
    <w:multiLevelType w:val="hybridMultilevel"/>
    <w:tmpl w:val="D0D2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26B53"/>
    <w:rsid w:val="000A2AD4"/>
    <w:rsid w:val="000B750D"/>
    <w:rsid w:val="000F013F"/>
    <w:rsid w:val="00246604"/>
    <w:rsid w:val="002C0D43"/>
    <w:rsid w:val="003A38A7"/>
    <w:rsid w:val="003A7FB1"/>
    <w:rsid w:val="003C1422"/>
    <w:rsid w:val="003D6DAF"/>
    <w:rsid w:val="003F5E49"/>
    <w:rsid w:val="00437B53"/>
    <w:rsid w:val="0044544B"/>
    <w:rsid w:val="00453982"/>
    <w:rsid w:val="005631B2"/>
    <w:rsid w:val="005A4839"/>
    <w:rsid w:val="00680327"/>
    <w:rsid w:val="007E3879"/>
    <w:rsid w:val="00894A64"/>
    <w:rsid w:val="00940222"/>
    <w:rsid w:val="00952E23"/>
    <w:rsid w:val="009B1DC3"/>
    <w:rsid w:val="00A1013F"/>
    <w:rsid w:val="00A10D61"/>
    <w:rsid w:val="00B26B13"/>
    <w:rsid w:val="00B94180"/>
    <w:rsid w:val="00BF5923"/>
    <w:rsid w:val="00C04FD0"/>
    <w:rsid w:val="00C20ADF"/>
    <w:rsid w:val="00C83691"/>
    <w:rsid w:val="00CD36A6"/>
    <w:rsid w:val="00D16F02"/>
    <w:rsid w:val="00D3650E"/>
    <w:rsid w:val="00FB1A84"/>
    <w:rsid w:val="00FB38EF"/>
    <w:rsid w:val="00F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7641"/>
  <w15:docId w15:val="{86F6008C-2E25-455A-9A3E-CDBEC421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Washington</cp:lastModifiedBy>
  <cp:revision>3</cp:revision>
  <dcterms:created xsi:type="dcterms:W3CDTF">2020-06-11T19:18:00Z</dcterms:created>
  <dcterms:modified xsi:type="dcterms:W3CDTF">2021-10-29T16:50:00Z</dcterms:modified>
</cp:coreProperties>
</file>